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40CC5" w14:textId="77777777" w:rsidR="00B95BB7" w:rsidRDefault="00B95BB7" w:rsidP="00B95BB7">
      <w:pPr>
        <w:pStyle w:val="a"/>
        <w:numPr>
          <w:ilvl w:val="0"/>
          <w:numId w:val="0"/>
        </w:numPr>
        <w:ind w:left="360" w:hanging="360"/>
      </w:pPr>
      <w:r>
        <w:rPr>
          <w:rFonts w:hint="eastAsia"/>
          <w:bdr w:val="single" w:sz="4" w:space="0" w:color="auto"/>
        </w:rPr>
        <w:t>印紙貼付</w:t>
      </w:r>
    </w:p>
    <w:p w14:paraId="5A6ACA64" w14:textId="77777777" w:rsidR="00B95BB7" w:rsidRDefault="00B95BB7" w:rsidP="00713558">
      <w:pPr>
        <w:widowControl/>
        <w:spacing w:line="336" w:lineRule="atLeast"/>
        <w:jc w:val="center"/>
        <w:rPr>
          <w:rFonts w:ascii="ＭＳ Ｐゴシック" w:eastAsia="ＭＳ Ｐゴシック" w:hAnsi="ＭＳ Ｐゴシック" w:cs="ＭＳ Ｐゴシック"/>
          <w:b/>
          <w:bCs/>
          <w:color w:val="000000"/>
          <w:kern w:val="0"/>
          <w:sz w:val="24"/>
        </w:rPr>
      </w:pPr>
    </w:p>
    <w:p w14:paraId="4DE33CAA" w14:textId="4EBC991F" w:rsidR="00713558" w:rsidRDefault="00713558" w:rsidP="00713558">
      <w:pPr>
        <w:widowControl/>
        <w:spacing w:line="336" w:lineRule="atLeast"/>
        <w:jc w:val="center"/>
        <w:rPr>
          <w:rFonts w:ascii="ＭＳ Ｐゴシック" w:eastAsia="ＭＳ Ｐゴシック" w:hAnsi="ＭＳ Ｐゴシック" w:cs="ＭＳ Ｐゴシック"/>
          <w:b/>
          <w:bCs/>
          <w:color w:val="000000"/>
          <w:kern w:val="0"/>
          <w:sz w:val="24"/>
        </w:rPr>
      </w:pPr>
      <w:r w:rsidRPr="00713558">
        <w:rPr>
          <w:rFonts w:ascii="ＭＳ Ｐゴシック" w:eastAsia="ＭＳ Ｐゴシック" w:hAnsi="ＭＳ Ｐゴシック" w:cs="ＭＳ Ｐゴシック"/>
          <w:b/>
          <w:bCs/>
          <w:color w:val="000000"/>
          <w:kern w:val="0"/>
          <w:sz w:val="24"/>
        </w:rPr>
        <w:t>金銭消費貸借契約書</w:t>
      </w:r>
      <w:bookmarkStart w:id="0" w:name="_GoBack"/>
      <w:bookmarkEnd w:id="0"/>
    </w:p>
    <w:p w14:paraId="219B1389" w14:textId="77777777" w:rsidR="00713558" w:rsidRDefault="00713558" w:rsidP="00713558">
      <w:pPr>
        <w:widowControl/>
        <w:spacing w:line="336" w:lineRule="atLeast"/>
        <w:jc w:val="center"/>
        <w:rPr>
          <w:rFonts w:ascii="ＭＳ Ｐゴシック" w:eastAsia="ＭＳ Ｐゴシック" w:hAnsi="ＭＳ Ｐゴシック" w:cs="ＭＳ Ｐゴシック"/>
          <w:b/>
          <w:bCs/>
          <w:color w:val="000000"/>
          <w:kern w:val="0"/>
          <w:sz w:val="24"/>
        </w:rPr>
      </w:pPr>
    </w:p>
    <w:p w14:paraId="55493713" w14:textId="77777777" w:rsidR="00713558" w:rsidRPr="00713558" w:rsidRDefault="00713558" w:rsidP="00713558">
      <w:pPr>
        <w:widowControl/>
        <w:spacing w:line="336" w:lineRule="atLeast"/>
        <w:rPr>
          <w:rFonts w:ascii="ＭＳ Ｐゴシック" w:eastAsia="ＭＳ Ｐゴシック" w:hAnsi="ＭＳ Ｐゴシック" w:cs="ＭＳ Ｐゴシック"/>
          <w:bCs/>
          <w:kern w:val="0"/>
          <w:sz w:val="20"/>
          <w:szCs w:val="20"/>
        </w:rPr>
      </w:pPr>
      <w:r w:rsidRPr="00713558">
        <w:rPr>
          <w:rFonts w:ascii="ＭＳ Ｐゴシック" w:eastAsia="ＭＳ Ｐゴシック" w:hAnsi="ＭＳ Ｐゴシック" w:cs="ＭＳ Ｐゴシック" w:hint="eastAsia"/>
          <w:bCs/>
          <w:color w:val="000000"/>
          <w:kern w:val="0"/>
          <w:sz w:val="20"/>
          <w:szCs w:val="20"/>
        </w:rPr>
        <w:t>貸主</w:t>
      </w:r>
      <w:r w:rsidRPr="00713558">
        <w:rPr>
          <w:rFonts w:ascii="ＭＳ Ｐゴシック" w:eastAsia="ＭＳ Ｐゴシック" w:hAnsi="ＭＳ Ｐゴシック" w:cs="ＭＳ Ｐゴシック" w:hint="eastAsia"/>
          <w:b/>
          <w:bCs/>
          <w:color w:val="FF99CC"/>
          <w:kern w:val="0"/>
          <w:sz w:val="20"/>
          <w:szCs w:val="20"/>
        </w:rPr>
        <w:t>○○</w:t>
      </w:r>
      <w:r>
        <w:rPr>
          <w:rFonts w:ascii="ＭＳ Ｐゴシック" w:eastAsia="ＭＳ Ｐゴシック" w:hAnsi="ＭＳ Ｐゴシック" w:cs="ＭＳ Ｐゴシック" w:hint="eastAsia"/>
          <w:bCs/>
          <w:kern w:val="0"/>
          <w:sz w:val="20"/>
          <w:szCs w:val="20"/>
        </w:rPr>
        <w:t>（以下「甲」という）と借主</w:t>
      </w:r>
      <w:r w:rsidRPr="009D0988">
        <w:rPr>
          <w:rFonts w:ascii="ＭＳ Ｐゴシック" w:eastAsia="ＭＳ Ｐゴシック" w:hAnsi="ＭＳ Ｐゴシック" w:cs="ＭＳ Ｐゴシック" w:hint="eastAsia"/>
          <w:b/>
          <w:bCs/>
          <w:color w:val="FF99CC"/>
          <w:kern w:val="0"/>
          <w:sz w:val="20"/>
          <w:szCs w:val="20"/>
        </w:rPr>
        <w:t>○○</w:t>
      </w:r>
      <w:r>
        <w:rPr>
          <w:rFonts w:ascii="ＭＳ Ｐゴシック" w:eastAsia="ＭＳ Ｐゴシック" w:hAnsi="ＭＳ Ｐゴシック" w:cs="ＭＳ Ｐゴシック" w:hint="eastAsia"/>
          <w:bCs/>
          <w:kern w:val="0"/>
          <w:sz w:val="20"/>
          <w:szCs w:val="20"/>
        </w:rPr>
        <w:t>（以下「乙」という）とは、次のとおり金銭消費貸借契約（以下「本契約」という）を締結した。</w:t>
      </w:r>
    </w:p>
    <w:p w14:paraId="74D2B89A" w14:textId="77777777" w:rsidR="00713558" w:rsidRPr="00713558" w:rsidRDefault="00713558" w:rsidP="00713558">
      <w:pPr>
        <w:widowControl/>
        <w:spacing w:line="336" w:lineRule="atLeast"/>
        <w:rPr>
          <w:rFonts w:ascii="ＭＳ Ｐゴシック" w:eastAsia="ＭＳ Ｐゴシック" w:hAnsi="ＭＳ Ｐゴシック" w:cs="ＭＳ Ｐゴシック"/>
          <w:bCs/>
          <w:color w:val="000000"/>
          <w:kern w:val="0"/>
          <w:sz w:val="20"/>
          <w:szCs w:val="20"/>
        </w:rPr>
      </w:pPr>
    </w:p>
    <w:p w14:paraId="5300F0F1" w14:textId="1746573E" w:rsidR="009D0988" w:rsidRPr="00106278" w:rsidRDefault="00713558" w:rsidP="00713558">
      <w:pPr>
        <w:widowControl/>
        <w:spacing w:line="336" w:lineRule="atLeast"/>
        <w:jc w:val="left"/>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1</w:t>
      </w:r>
      <w:r w:rsidRPr="00713558">
        <w:rPr>
          <w:rFonts w:ascii="ＭＳ Ｐゴシック" w:eastAsia="ＭＳ Ｐゴシック" w:hAnsi="ＭＳ Ｐゴシック" w:cs="ＭＳ Ｐゴシック"/>
          <w:b/>
          <w:bCs/>
          <w:color w:val="000000"/>
          <w:kern w:val="0"/>
          <w:sz w:val="20"/>
          <w:szCs w:val="20"/>
        </w:rPr>
        <w:t>条</w:t>
      </w:r>
      <w:r w:rsidR="00106278" w:rsidRPr="00106278">
        <w:rPr>
          <w:rFonts w:ascii="ＭＳ Ｐゴシック" w:eastAsia="ＭＳ Ｐゴシック" w:hAnsi="ＭＳ Ｐゴシック" w:cs="ＭＳ Ｐゴシック" w:hint="eastAsia"/>
          <w:b/>
          <w:bCs/>
          <w:color w:val="000000"/>
          <w:kern w:val="0"/>
          <w:sz w:val="20"/>
          <w:szCs w:val="20"/>
        </w:rPr>
        <w:t>（金銭消費貸借）</w:t>
      </w:r>
    </w:p>
    <w:p w14:paraId="66283746" w14:textId="3F4F86A5" w:rsidR="00713558" w:rsidRPr="00713558" w:rsidRDefault="00713558" w:rsidP="009D0988">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713558">
        <w:rPr>
          <w:rFonts w:ascii="ＭＳ Ｐゴシック" w:eastAsia="ＭＳ Ｐゴシック" w:hAnsi="ＭＳ Ｐゴシック" w:cs="ＭＳ Ｐゴシック"/>
          <w:kern w:val="0"/>
          <w:sz w:val="20"/>
          <w:szCs w:val="20"/>
        </w:rPr>
        <w:t>甲</w:t>
      </w:r>
      <w:r w:rsidRPr="00713558">
        <w:rPr>
          <w:rFonts w:ascii="ＭＳ Ｐゴシック" w:eastAsia="ＭＳ Ｐゴシック" w:hAnsi="ＭＳ Ｐゴシック" w:cs="ＭＳ Ｐゴシック"/>
          <w:color w:val="000000"/>
          <w:kern w:val="0"/>
          <w:sz w:val="20"/>
          <w:szCs w:val="20"/>
        </w:rPr>
        <w:t>は、</w:t>
      </w:r>
      <w:r w:rsidR="001244E5">
        <w:rPr>
          <w:rFonts w:ascii="ＭＳ Ｐゴシック" w:eastAsia="ＭＳ Ｐゴシック" w:hAnsi="ＭＳ Ｐゴシック" w:cs="ＭＳ Ｐゴシック" w:hint="eastAsia"/>
          <w:color w:val="000000"/>
          <w:kern w:val="0"/>
          <w:sz w:val="20"/>
          <w:szCs w:val="20"/>
        </w:rPr>
        <w:t>令和</w:t>
      </w:r>
      <w:r w:rsidRPr="00713558">
        <w:rPr>
          <w:rFonts w:ascii="ＭＳ Ｐゴシック" w:eastAsia="ＭＳ Ｐゴシック" w:hAnsi="ＭＳ Ｐゴシック" w:cs="ＭＳ Ｐゴシック"/>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年</w:t>
      </w:r>
      <w:r w:rsidR="009D0988" w:rsidRPr="009D0988">
        <w:rPr>
          <w:rFonts w:ascii="ＭＳ Ｐゴシック" w:eastAsia="ＭＳ Ｐゴシック" w:hAnsi="ＭＳ Ｐゴシック" w:cs="ＭＳ Ｐゴシック" w:hint="eastAsia"/>
          <w:b/>
          <w:color w:val="FF99CC"/>
          <w:kern w:val="0"/>
          <w:sz w:val="20"/>
          <w:szCs w:val="20"/>
        </w:rPr>
        <w:t>○</w:t>
      </w:r>
      <w:r w:rsidRPr="00713558">
        <w:rPr>
          <w:rFonts w:ascii="ＭＳ Ｐゴシック" w:eastAsia="ＭＳ Ｐゴシック" w:hAnsi="ＭＳ Ｐゴシック" w:cs="ＭＳ Ｐゴシック"/>
          <w:color w:val="000000"/>
          <w:kern w:val="0"/>
          <w:sz w:val="20"/>
          <w:szCs w:val="20"/>
        </w:rPr>
        <w:t>月</w:t>
      </w:r>
      <w:r w:rsidR="009D0988">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日、</w:t>
      </w:r>
      <w:r w:rsidRPr="00713558">
        <w:rPr>
          <w:rFonts w:ascii="ＭＳ Ｐゴシック" w:eastAsia="ＭＳ Ｐゴシック" w:hAnsi="ＭＳ Ｐゴシック" w:cs="ＭＳ Ｐゴシック"/>
          <w:kern w:val="0"/>
          <w:sz w:val="20"/>
          <w:szCs w:val="20"/>
        </w:rPr>
        <w:t>乙に</w:t>
      </w:r>
      <w:r w:rsidRPr="00713558">
        <w:rPr>
          <w:rFonts w:ascii="ＭＳ Ｐゴシック" w:eastAsia="ＭＳ Ｐゴシック" w:hAnsi="ＭＳ Ｐゴシック" w:cs="ＭＳ Ｐゴシック"/>
          <w:color w:val="000000"/>
          <w:kern w:val="0"/>
          <w:sz w:val="20"/>
          <w:szCs w:val="20"/>
        </w:rPr>
        <w:t>対し、金</w:t>
      </w:r>
      <w:r w:rsidRPr="00713558">
        <w:rPr>
          <w:rFonts w:ascii="ＭＳ Ｐゴシック" w:eastAsia="ＭＳ Ｐゴシック" w:hAnsi="ＭＳ Ｐゴシック" w:cs="ＭＳ Ｐゴシック"/>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万円を貸し渡し、</w:t>
      </w:r>
      <w:r w:rsidRPr="009D0988">
        <w:rPr>
          <w:rFonts w:ascii="ＭＳ Ｐゴシック" w:eastAsia="ＭＳ Ｐゴシック" w:hAnsi="ＭＳ Ｐゴシック" w:cs="ＭＳ Ｐゴシック" w:hint="eastAsia"/>
          <w:kern w:val="0"/>
          <w:sz w:val="20"/>
          <w:szCs w:val="20"/>
        </w:rPr>
        <w:t>乙</w:t>
      </w:r>
      <w:r w:rsidR="009D0988">
        <w:rPr>
          <w:rFonts w:ascii="ＭＳ Ｐゴシック" w:eastAsia="ＭＳ Ｐゴシック" w:hAnsi="ＭＳ Ｐゴシック" w:cs="ＭＳ Ｐゴシック" w:hint="eastAsia"/>
          <w:kern w:val="0"/>
          <w:sz w:val="20"/>
          <w:szCs w:val="20"/>
        </w:rPr>
        <w:t>は</w:t>
      </w:r>
      <w:r w:rsidRPr="00713558">
        <w:rPr>
          <w:rFonts w:ascii="ＭＳ Ｐゴシック" w:eastAsia="ＭＳ Ｐゴシック" w:hAnsi="ＭＳ Ｐゴシック" w:cs="ＭＳ Ｐゴシック"/>
          <w:color w:val="000000"/>
          <w:kern w:val="0"/>
          <w:sz w:val="20"/>
          <w:szCs w:val="20"/>
        </w:rPr>
        <w:t>これを</w:t>
      </w:r>
      <w:r w:rsidR="00B35C3C">
        <w:rPr>
          <w:rFonts w:ascii="ＭＳ Ｐゴシック" w:eastAsia="ＭＳ Ｐゴシック" w:hAnsi="ＭＳ Ｐゴシック" w:cs="ＭＳ Ｐゴシック" w:hint="eastAsia"/>
          <w:color w:val="000000"/>
          <w:kern w:val="0"/>
          <w:sz w:val="20"/>
          <w:szCs w:val="20"/>
        </w:rPr>
        <w:t>借り受けた</w:t>
      </w:r>
      <w:r w:rsidRPr="00713558">
        <w:rPr>
          <w:rFonts w:ascii="ＭＳ Ｐゴシック" w:eastAsia="ＭＳ Ｐゴシック" w:hAnsi="ＭＳ Ｐゴシック" w:cs="ＭＳ Ｐゴシック"/>
          <w:color w:val="000000"/>
          <w:kern w:val="0"/>
          <w:sz w:val="20"/>
          <w:szCs w:val="20"/>
        </w:rPr>
        <w:t>。</w:t>
      </w:r>
    </w:p>
    <w:p w14:paraId="2FDD5D96" w14:textId="77777777" w:rsidR="00713558" w:rsidRPr="00713558" w:rsidRDefault="00713558" w:rsidP="00713558">
      <w:pPr>
        <w:widowControl/>
        <w:spacing w:line="336" w:lineRule="atLeast"/>
        <w:jc w:val="left"/>
        <w:rPr>
          <w:rFonts w:ascii="ＭＳ Ｐゴシック" w:eastAsia="ＭＳ Ｐゴシック" w:hAnsi="ＭＳ Ｐゴシック" w:cs="ＭＳ Ｐゴシック"/>
          <w:color w:val="000000"/>
          <w:kern w:val="0"/>
          <w:sz w:val="20"/>
          <w:szCs w:val="20"/>
        </w:rPr>
      </w:pPr>
    </w:p>
    <w:p w14:paraId="0C1D44C0" w14:textId="142D4403" w:rsidR="009D0988" w:rsidRDefault="009D0988" w:rsidP="00713558">
      <w:pPr>
        <w:widowControl/>
        <w:spacing w:line="336" w:lineRule="atLeast"/>
        <w:jc w:val="left"/>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b/>
          <w:bCs/>
          <w:color w:val="000000"/>
          <w:kern w:val="0"/>
          <w:sz w:val="20"/>
          <w:szCs w:val="20"/>
        </w:rPr>
        <w:t>第</w:t>
      </w:r>
      <w:r w:rsidR="00106278">
        <w:rPr>
          <w:rFonts w:ascii="ＭＳ Ｐゴシック" w:eastAsia="ＭＳ Ｐゴシック" w:hAnsi="ＭＳ Ｐゴシック" w:cs="ＭＳ Ｐゴシック" w:hint="eastAsia"/>
          <w:b/>
          <w:bCs/>
          <w:color w:val="000000"/>
          <w:kern w:val="0"/>
          <w:sz w:val="20"/>
          <w:szCs w:val="20"/>
        </w:rPr>
        <w:t>2</w:t>
      </w:r>
      <w:r w:rsidR="00713558" w:rsidRPr="00713558">
        <w:rPr>
          <w:rFonts w:ascii="ＭＳ Ｐゴシック" w:eastAsia="ＭＳ Ｐゴシック" w:hAnsi="ＭＳ Ｐゴシック" w:cs="ＭＳ Ｐゴシック"/>
          <w:b/>
          <w:bCs/>
          <w:color w:val="000000"/>
          <w:kern w:val="0"/>
          <w:sz w:val="20"/>
          <w:szCs w:val="20"/>
        </w:rPr>
        <w:t>条</w:t>
      </w:r>
      <w:r w:rsidR="00106278">
        <w:rPr>
          <w:rFonts w:ascii="ＭＳ Ｐゴシック" w:eastAsia="ＭＳ Ｐゴシック" w:hAnsi="ＭＳ Ｐゴシック" w:cs="ＭＳ Ｐゴシック" w:hint="eastAsia"/>
          <w:b/>
          <w:bCs/>
          <w:color w:val="000000"/>
          <w:kern w:val="0"/>
          <w:sz w:val="20"/>
          <w:szCs w:val="20"/>
        </w:rPr>
        <w:t>（利息）</w:t>
      </w:r>
    </w:p>
    <w:p w14:paraId="59E341C1" w14:textId="3831ED68" w:rsidR="00713558" w:rsidRPr="00713558" w:rsidRDefault="00713558" w:rsidP="009D0988">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713558">
        <w:rPr>
          <w:rFonts w:ascii="ＭＳ Ｐゴシック" w:eastAsia="ＭＳ Ｐゴシック" w:hAnsi="ＭＳ Ｐゴシック" w:cs="ＭＳ Ｐゴシック"/>
          <w:color w:val="000000"/>
          <w:kern w:val="0"/>
          <w:sz w:val="20"/>
          <w:szCs w:val="20"/>
        </w:rPr>
        <w:t>乙は、元金に対し、年</w:t>
      </w:r>
      <w:r w:rsidR="009D0988" w:rsidRPr="009D0988">
        <w:rPr>
          <w:rFonts w:ascii="ＭＳ Ｐゴシック" w:eastAsia="ＭＳ Ｐゴシック" w:hAnsi="ＭＳ Ｐゴシック" w:cs="ＭＳ Ｐゴシック" w:hint="eastAsia"/>
          <w:b/>
          <w:color w:val="FF99CC"/>
          <w:kern w:val="0"/>
          <w:sz w:val="20"/>
          <w:szCs w:val="20"/>
        </w:rPr>
        <w:t>○</w:t>
      </w:r>
      <w:r w:rsidRPr="00713558">
        <w:rPr>
          <w:rFonts w:ascii="ＭＳ Ｐゴシック" w:eastAsia="ＭＳ Ｐゴシック" w:hAnsi="ＭＳ Ｐゴシック" w:cs="ＭＳ Ｐゴシック"/>
          <w:color w:val="000000"/>
          <w:kern w:val="0"/>
          <w:sz w:val="20"/>
          <w:szCs w:val="20"/>
        </w:rPr>
        <w:t>％の利息を支払うものとし、</w:t>
      </w:r>
      <w:r w:rsidR="00B35C3C">
        <w:rPr>
          <w:rFonts w:ascii="ＭＳ Ｐゴシック" w:eastAsia="ＭＳ Ｐゴシック" w:hAnsi="ＭＳ Ｐゴシック" w:cs="ＭＳ Ｐゴシック" w:hint="eastAsia"/>
          <w:color w:val="000000"/>
          <w:kern w:val="0"/>
          <w:sz w:val="20"/>
          <w:szCs w:val="20"/>
        </w:rPr>
        <w:t>当月分の利息</w:t>
      </w:r>
      <w:r w:rsidRPr="00713558">
        <w:rPr>
          <w:rFonts w:ascii="ＭＳ Ｐゴシック" w:eastAsia="ＭＳ Ｐゴシック" w:hAnsi="ＭＳ Ｐゴシック" w:cs="ＭＳ Ｐゴシック"/>
          <w:color w:val="000000"/>
          <w:kern w:val="0"/>
          <w:sz w:val="20"/>
          <w:szCs w:val="20"/>
        </w:rPr>
        <w:t>を</w:t>
      </w:r>
      <w:r w:rsidR="00106278">
        <w:rPr>
          <w:rFonts w:ascii="ＭＳ Ｐゴシック" w:eastAsia="ＭＳ Ｐゴシック" w:hAnsi="ＭＳ Ｐゴシック" w:cs="ＭＳ Ｐゴシック" w:hint="eastAsia"/>
          <w:color w:val="000000"/>
          <w:kern w:val="0"/>
          <w:sz w:val="20"/>
          <w:szCs w:val="20"/>
        </w:rPr>
        <w:t>次</w:t>
      </w:r>
      <w:r w:rsidRPr="00713558">
        <w:rPr>
          <w:rFonts w:ascii="ＭＳ Ｐゴシック" w:eastAsia="ＭＳ Ｐゴシック" w:hAnsi="ＭＳ Ｐゴシック" w:cs="ＭＳ Ｐゴシック"/>
          <w:color w:val="000000"/>
          <w:kern w:val="0"/>
          <w:sz w:val="20"/>
          <w:szCs w:val="20"/>
        </w:rPr>
        <w:t>条の支払時期に元金とともに支払う。</w:t>
      </w:r>
    </w:p>
    <w:p w14:paraId="7E5E784E" w14:textId="77777777" w:rsidR="00713558" w:rsidRPr="00106278" w:rsidRDefault="00713558" w:rsidP="00713558">
      <w:pPr>
        <w:widowControl/>
        <w:spacing w:line="336" w:lineRule="atLeast"/>
        <w:jc w:val="left"/>
        <w:rPr>
          <w:rFonts w:ascii="ＭＳ Ｐゴシック" w:eastAsia="ＭＳ Ｐゴシック" w:hAnsi="ＭＳ Ｐゴシック" w:cs="ＭＳ Ｐゴシック"/>
          <w:color w:val="000000"/>
          <w:kern w:val="0"/>
          <w:sz w:val="20"/>
          <w:szCs w:val="20"/>
        </w:rPr>
      </w:pPr>
    </w:p>
    <w:p w14:paraId="6EB9A569" w14:textId="03223CC6" w:rsidR="00106278" w:rsidRDefault="00106278" w:rsidP="00106278">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13558">
        <w:rPr>
          <w:rFonts w:ascii="ＭＳ Ｐゴシック" w:eastAsia="ＭＳ Ｐゴシック" w:hAnsi="ＭＳ Ｐゴシック" w:cs="ＭＳ Ｐゴシック"/>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3</w:t>
      </w:r>
      <w:r w:rsidRPr="00713558">
        <w:rPr>
          <w:rFonts w:ascii="ＭＳ Ｐゴシック" w:eastAsia="ＭＳ Ｐゴシック" w:hAnsi="ＭＳ Ｐゴシック" w:cs="ＭＳ Ｐゴシック"/>
          <w:b/>
          <w:bCs/>
          <w:color w:val="000000"/>
          <w:kern w:val="0"/>
          <w:sz w:val="20"/>
          <w:szCs w:val="20"/>
        </w:rPr>
        <w:t>条</w:t>
      </w:r>
      <w:r>
        <w:rPr>
          <w:rFonts w:ascii="ＭＳ Ｐゴシック" w:eastAsia="ＭＳ Ｐゴシック" w:hAnsi="ＭＳ Ｐゴシック" w:cs="ＭＳ Ｐゴシック" w:hint="eastAsia"/>
          <w:b/>
          <w:bCs/>
          <w:color w:val="000000"/>
          <w:kern w:val="0"/>
          <w:sz w:val="20"/>
          <w:szCs w:val="20"/>
        </w:rPr>
        <w:t>（支払時期・支払方法）</w:t>
      </w:r>
    </w:p>
    <w:p w14:paraId="24656FAA" w14:textId="77777777"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 xml:space="preserve">.  </w:t>
      </w:r>
      <w:r w:rsidRPr="00713558">
        <w:rPr>
          <w:rFonts w:ascii="ＭＳ Ｐゴシック" w:eastAsia="ＭＳ Ｐゴシック" w:hAnsi="ＭＳ Ｐゴシック" w:cs="ＭＳ Ｐゴシック"/>
          <w:color w:val="000000"/>
          <w:kern w:val="0"/>
          <w:sz w:val="20"/>
          <w:szCs w:val="20"/>
        </w:rPr>
        <w:t>乙は、</w:t>
      </w:r>
      <w:r>
        <w:rPr>
          <w:rFonts w:ascii="ＭＳ Ｐゴシック" w:eastAsia="ＭＳ Ｐゴシック" w:hAnsi="ＭＳ Ｐゴシック" w:cs="ＭＳ Ｐゴシック" w:hint="eastAsia"/>
          <w:color w:val="000000"/>
          <w:kern w:val="0"/>
          <w:sz w:val="20"/>
          <w:szCs w:val="20"/>
        </w:rPr>
        <w:t>甲に対し、前二条の元利</w:t>
      </w:r>
      <w:r w:rsidRPr="00713558">
        <w:rPr>
          <w:rFonts w:ascii="ＭＳ Ｐゴシック" w:eastAsia="ＭＳ Ｐゴシック" w:hAnsi="ＭＳ Ｐゴシック" w:cs="ＭＳ Ｐゴシック"/>
          <w:color w:val="000000"/>
          <w:kern w:val="0"/>
          <w:sz w:val="20"/>
          <w:szCs w:val="20"/>
        </w:rPr>
        <w:t>金を、</w:t>
      </w:r>
      <w:r>
        <w:rPr>
          <w:rFonts w:ascii="ＭＳ Ｐゴシック" w:eastAsia="ＭＳ Ｐゴシック" w:hAnsi="ＭＳ Ｐゴシック" w:cs="ＭＳ Ｐゴシック"/>
          <w:color w:val="000000"/>
          <w:kern w:val="0"/>
          <w:sz w:val="20"/>
          <w:szCs w:val="20"/>
        </w:rPr>
        <w:t>令和</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年</w:t>
      </w:r>
      <w:r w:rsidRPr="009D0988">
        <w:rPr>
          <w:rFonts w:ascii="ＭＳ Ｐゴシック" w:eastAsia="ＭＳ Ｐゴシック" w:hAnsi="ＭＳ Ｐゴシック" w:cs="ＭＳ Ｐゴシック" w:hint="eastAsia"/>
          <w:b/>
          <w:color w:val="FF99CC"/>
          <w:kern w:val="0"/>
          <w:sz w:val="20"/>
          <w:szCs w:val="20"/>
        </w:rPr>
        <w:t>○</w:t>
      </w:r>
      <w:r w:rsidRPr="00713558">
        <w:rPr>
          <w:rFonts w:ascii="ＭＳ Ｐゴシック" w:eastAsia="ＭＳ Ｐゴシック" w:hAnsi="ＭＳ Ｐゴシック" w:cs="ＭＳ Ｐゴシック"/>
          <w:color w:val="000000"/>
          <w:kern w:val="0"/>
          <w:sz w:val="20"/>
          <w:szCs w:val="20"/>
        </w:rPr>
        <w:t>月</w:t>
      </w:r>
      <w:r w:rsidRPr="00713558">
        <w:rPr>
          <w:rFonts w:ascii="ＭＳ Ｐゴシック" w:eastAsia="ＭＳ Ｐゴシック" w:hAnsi="ＭＳ Ｐゴシック" w:cs="ＭＳ Ｐゴシック"/>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日から</w:t>
      </w:r>
      <w:r>
        <w:rPr>
          <w:rFonts w:ascii="ＭＳ Ｐゴシック" w:eastAsia="ＭＳ Ｐゴシック" w:hAnsi="ＭＳ Ｐゴシック" w:cs="ＭＳ Ｐゴシック"/>
          <w:color w:val="000000"/>
          <w:kern w:val="0"/>
          <w:sz w:val="20"/>
          <w:szCs w:val="20"/>
        </w:rPr>
        <w:t>令和</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年</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月</w:t>
      </w:r>
      <w:r w:rsidRPr="00713558">
        <w:rPr>
          <w:rFonts w:ascii="ＭＳ Ｐゴシック" w:eastAsia="ＭＳ Ｐゴシック" w:hAnsi="ＭＳ Ｐゴシック" w:cs="ＭＳ Ｐゴシック"/>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日まで、毎月</w:t>
      </w:r>
      <w:r w:rsidRPr="009D0988">
        <w:rPr>
          <w:rFonts w:ascii="ＭＳ Ｐゴシック" w:eastAsia="ＭＳ Ｐゴシック" w:hAnsi="ＭＳ Ｐゴシック" w:cs="ＭＳ Ｐゴシック" w:hint="eastAsia"/>
          <w:b/>
          <w:color w:val="FF99CC"/>
          <w:kern w:val="0"/>
          <w:sz w:val="20"/>
          <w:szCs w:val="20"/>
        </w:rPr>
        <w:t>○</w:t>
      </w:r>
      <w:r w:rsidRPr="00713558">
        <w:rPr>
          <w:rFonts w:ascii="ＭＳ Ｐゴシック" w:eastAsia="ＭＳ Ｐゴシック" w:hAnsi="ＭＳ Ｐゴシック" w:cs="ＭＳ Ｐゴシック"/>
          <w:color w:val="000000"/>
          <w:kern w:val="0"/>
          <w:sz w:val="20"/>
          <w:szCs w:val="20"/>
        </w:rPr>
        <w:t>日までに金</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万円</w:t>
      </w:r>
      <w:r>
        <w:rPr>
          <w:rFonts w:ascii="ＭＳ Ｐゴシック" w:eastAsia="ＭＳ Ｐゴシック" w:hAnsi="ＭＳ Ｐゴシック" w:cs="ＭＳ Ｐゴシック" w:hint="eastAsia"/>
          <w:color w:val="000000"/>
          <w:kern w:val="0"/>
          <w:sz w:val="20"/>
          <w:szCs w:val="20"/>
        </w:rPr>
        <w:t>ず</w:t>
      </w:r>
      <w:r w:rsidRPr="00713558">
        <w:rPr>
          <w:rFonts w:ascii="ＭＳ Ｐゴシック" w:eastAsia="ＭＳ Ｐゴシック" w:hAnsi="ＭＳ Ｐゴシック" w:cs="ＭＳ Ｐゴシック"/>
          <w:color w:val="000000"/>
          <w:kern w:val="0"/>
          <w:sz w:val="20"/>
          <w:szCs w:val="20"/>
        </w:rPr>
        <w:t>つ（ただし、最終回のみ金</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万円）</w:t>
      </w:r>
      <w:r>
        <w:rPr>
          <w:rFonts w:ascii="ＭＳ Ｐゴシック" w:eastAsia="ＭＳ Ｐゴシック" w:hAnsi="ＭＳ Ｐゴシック" w:cs="ＭＳ Ｐゴシック" w:hint="eastAsia"/>
          <w:color w:val="000000"/>
          <w:kern w:val="0"/>
          <w:sz w:val="20"/>
          <w:szCs w:val="20"/>
        </w:rPr>
        <w:t>、</w:t>
      </w:r>
      <w:r w:rsidRPr="00713558">
        <w:rPr>
          <w:rFonts w:ascii="ＭＳ Ｐゴシック" w:eastAsia="ＭＳ Ｐゴシック" w:hAnsi="ＭＳ Ｐゴシック" w:cs="ＭＳ Ｐゴシック"/>
          <w:color w:val="000000"/>
          <w:kern w:val="0"/>
          <w:sz w:val="20"/>
          <w:szCs w:val="20"/>
        </w:rPr>
        <w:t>合計</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回の分割払いで返済する。</w:t>
      </w:r>
    </w:p>
    <w:p w14:paraId="630B97D7" w14:textId="4F19D77E"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2.  </w:t>
      </w:r>
      <w:r>
        <w:rPr>
          <w:rFonts w:ascii="ＭＳ Ｐゴシック" w:eastAsia="ＭＳ Ｐゴシック" w:hAnsi="ＭＳ Ｐゴシック" w:cs="ＭＳ Ｐゴシック" w:hint="eastAsia"/>
          <w:color w:val="000000"/>
          <w:kern w:val="0"/>
          <w:sz w:val="20"/>
          <w:szCs w:val="20"/>
        </w:rPr>
        <w:t>支払は、甲の次の金融機関口座に振込送金する方法によることとする。振込手数料は乙の負担とする。</w:t>
      </w:r>
    </w:p>
    <w:p w14:paraId="7548917C" w14:textId="45E7A579"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金融機関名：</w:t>
      </w:r>
    </w:p>
    <w:p w14:paraId="43BD3A01" w14:textId="69E2BA1C"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本・支店名：</w:t>
      </w:r>
    </w:p>
    <w:p w14:paraId="604F332C" w14:textId="4FC8B3F0"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口座種別：</w:t>
      </w:r>
    </w:p>
    <w:p w14:paraId="1AEF9AAC" w14:textId="24C6B9A3"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口座番号：</w:t>
      </w:r>
    </w:p>
    <w:p w14:paraId="1D3E9C94" w14:textId="1F83AA54" w:rsidR="0010627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口座名義：</w:t>
      </w:r>
    </w:p>
    <w:p w14:paraId="119D5E7A" w14:textId="2369BDB2" w:rsidR="00106278" w:rsidRPr="00713558" w:rsidRDefault="00106278" w:rsidP="0010627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p w14:paraId="183C5449" w14:textId="25F858C1" w:rsidR="009D0988" w:rsidRDefault="00713558" w:rsidP="00713558">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13558">
        <w:rPr>
          <w:rFonts w:ascii="ＭＳ Ｐゴシック" w:eastAsia="ＭＳ Ｐゴシック" w:hAnsi="ＭＳ Ｐゴシック" w:cs="ＭＳ Ｐゴシック"/>
          <w:b/>
          <w:bCs/>
          <w:color w:val="000000"/>
          <w:kern w:val="0"/>
          <w:sz w:val="20"/>
          <w:szCs w:val="20"/>
        </w:rPr>
        <w:t>第</w:t>
      </w:r>
      <w:r w:rsidR="00106278">
        <w:rPr>
          <w:rFonts w:ascii="ＭＳ Ｐゴシック" w:eastAsia="ＭＳ Ｐゴシック" w:hAnsi="ＭＳ Ｐゴシック" w:cs="ＭＳ Ｐゴシック" w:hint="eastAsia"/>
          <w:b/>
          <w:bCs/>
          <w:color w:val="000000"/>
          <w:kern w:val="0"/>
          <w:sz w:val="20"/>
          <w:szCs w:val="20"/>
        </w:rPr>
        <w:t>4</w:t>
      </w:r>
      <w:r w:rsidRPr="00713558">
        <w:rPr>
          <w:rFonts w:ascii="ＭＳ Ｐゴシック" w:eastAsia="ＭＳ Ｐゴシック" w:hAnsi="ＭＳ Ｐゴシック" w:cs="ＭＳ Ｐゴシック"/>
          <w:b/>
          <w:bCs/>
          <w:color w:val="000000"/>
          <w:kern w:val="0"/>
          <w:sz w:val="20"/>
          <w:szCs w:val="20"/>
        </w:rPr>
        <w:t>条</w:t>
      </w:r>
      <w:r w:rsidR="00106278">
        <w:rPr>
          <w:rFonts w:ascii="ＭＳ Ｐゴシック" w:eastAsia="ＭＳ Ｐゴシック" w:hAnsi="ＭＳ Ｐゴシック" w:cs="ＭＳ Ｐゴシック" w:hint="eastAsia"/>
          <w:b/>
          <w:bCs/>
          <w:color w:val="000000"/>
          <w:kern w:val="0"/>
          <w:sz w:val="20"/>
          <w:szCs w:val="20"/>
        </w:rPr>
        <w:t>(遅延損害金</w:t>
      </w:r>
      <w:r w:rsidR="00106278">
        <w:rPr>
          <w:rFonts w:ascii="ＭＳ Ｐゴシック" w:eastAsia="ＭＳ Ｐゴシック" w:hAnsi="ＭＳ Ｐゴシック" w:cs="ＭＳ Ｐゴシック"/>
          <w:b/>
          <w:bCs/>
          <w:color w:val="000000"/>
          <w:kern w:val="0"/>
          <w:sz w:val="20"/>
          <w:szCs w:val="20"/>
        </w:rPr>
        <w:t>)</w:t>
      </w:r>
    </w:p>
    <w:p w14:paraId="5D7A401F" w14:textId="77777777" w:rsidR="009D0988" w:rsidRPr="009D0988" w:rsidRDefault="009D0988" w:rsidP="009D0988">
      <w:pPr>
        <w:widowControl/>
        <w:numPr>
          <w:ilvl w:val="0"/>
          <w:numId w:val="3"/>
        </w:numPr>
        <w:spacing w:line="336" w:lineRule="atLeast"/>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t>乙が、</w:t>
      </w:r>
      <w:r w:rsidRPr="00713558">
        <w:rPr>
          <w:rFonts w:ascii="ＭＳ Ｐゴシック" w:eastAsia="ＭＳ Ｐゴシック" w:hAnsi="ＭＳ Ｐゴシック" w:cs="ＭＳ Ｐゴシック"/>
          <w:color w:val="000000"/>
          <w:kern w:val="0"/>
          <w:sz w:val="20"/>
          <w:szCs w:val="20"/>
        </w:rPr>
        <w:t>本契約に基づく債務の履行を遅滞したときは、乙は遅滞金額に対して支払期日の翌日から支払済みまで年</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％の割合による損害金を附加して支払う。</w:t>
      </w:r>
    </w:p>
    <w:p w14:paraId="35FAC9AB" w14:textId="77777777" w:rsidR="009D0988" w:rsidRPr="009D0988" w:rsidRDefault="009D0988" w:rsidP="009D0988">
      <w:pPr>
        <w:widowControl/>
        <w:numPr>
          <w:ilvl w:val="0"/>
          <w:numId w:val="3"/>
        </w:numPr>
        <w:spacing w:line="336" w:lineRule="atLeast"/>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color w:val="000000"/>
          <w:kern w:val="0"/>
          <w:sz w:val="20"/>
          <w:szCs w:val="20"/>
        </w:rPr>
        <w:t>乙が、</w:t>
      </w:r>
      <w:r w:rsidRPr="00713558">
        <w:rPr>
          <w:rFonts w:ascii="ＭＳ Ｐゴシック" w:eastAsia="ＭＳ Ｐゴシック" w:hAnsi="ＭＳ Ｐゴシック" w:cs="ＭＳ Ｐゴシック"/>
          <w:color w:val="000000"/>
          <w:kern w:val="0"/>
          <w:sz w:val="20"/>
          <w:szCs w:val="20"/>
        </w:rPr>
        <w:t>前条により期限の利益を喪失したときも、乙は残債務に対して期限の利益を喪失した日の翌日から支払済みまで年</w:t>
      </w:r>
      <w:r>
        <w:rPr>
          <w:rFonts w:ascii="ＭＳ Ｐゴシック" w:eastAsia="ＭＳ Ｐゴシック" w:hAnsi="ＭＳ Ｐゴシック" w:cs="ＭＳ Ｐゴシック" w:hint="eastAsia"/>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％の割合による損害金を附加して支払う。</w:t>
      </w:r>
    </w:p>
    <w:p w14:paraId="711767E1" w14:textId="77777777" w:rsidR="00713558" w:rsidRPr="00713558" w:rsidRDefault="00713558" w:rsidP="00713558">
      <w:pPr>
        <w:widowControl/>
        <w:spacing w:line="336" w:lineRule="atLeast"/>
        <w:jc w:val="left"/>
        <w:rPr>
          <w:rFonts w:ascii="ＭＳ Ｐゴシック" w:eastAsia="ＭＳ Ｐゴシック" w:hAnsi="ＭＳ Ｐゴシック" w:cs="ＭＳ Ｐゴシック"/>
          <w:color w:val="000000"/>
          <w:kern w:val="0"/>
          <w:sz w:val="20"/>
          <w:szCs w:val="20"/>
        </w:rPr>
      </w:pPr>
    </w:p>
    <w:p w14:paraId="29F91CE0" w14:textId="792FFDBF" w:rsidR="009D0988" w:rsidRDefault="00713558" w:rsidP="00713558">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13558">
        <w:rPr>
          <w:rFonts w:ascii="ＭＳ Ｐゴシック" w:eastAsia="ＭＳ Ｐゴシック" w:hAnsi="ＭＳ Ｐゴシック" w:cs="ＭＳ Ｐゴシック"/>
          <w:b/>
          <w:bCs/>
          <w:color w:val="000000"/>
          <w:kern w:val="0"/>
          <w:sz w:val="20"/>
          <w:szCs w:val="20"/>
        </w:rPr>
        <w:t>第</w:t>
      </w:r>
      <w:r w:rsidR="00106278">
        <w:rPr>
          <w:rFonts w:ascii="ＭＳ Ｐゴシック" w:eastAsia="ＭＳ Ｐゴシック" w:hAnsi="ＭＳ Ｐゴシック" w:cs="ＭＳ Ｐゴシック"/>
          <w:b/>
          <w:bCs/>
          <w:color w:val="000000"/>
          <w:kern w:val="0"/>
          <w:sz w:val="20"/>
          <w:szCs w:val="20"/>
        </w:rPr>
        <w:t>5</w:t>
      </w:r>
      <w:r w:rsidRPr="00713558">
        <w:rPr>
          <w:rFonts w:ascii="ＭＳ Ｐゴシック" w:eastAsia="ＭＳ Ｐゴシック" w:hAnsi="ＭＳ Ｐゴシック" w:cs="ＭＳ Ｐゴシック"/>
          <w:b/>
          <w:bCs/>
          <w:color w:val="000000"/>
          <w:kern w:val="0"/>
          <w:sz w:val="20"/>
          <w:szCs w:val="20"/>
        </w:rPr>
        <w:t>条</w:t>
      </w:r>
      <w:r w:rsidR="00106278">
        <w:rPr>
          <w:rFonts w:ascii="ＭＳ Ｐゴシック" w:eastAsia="ＭＳ Ｐゴシック" w:hAnsi="ＭＳ Ｐゴシック" w:cs="ＭＳ Ｐゴシック" w:hint="eastAsia"/>
          <w:b/>
          <w:bCs/>
          <w:color w:val="000000"/>
          <w:kern w:val="0"/>
          <w:sz w:val="20"/>
          <w:szCs w:val="20"/>
        </w:rPr>
        <w:t>(連帯保証</w:t>
      </w:r>
      <w:r w:rsidR="00106278">
        <w:rPr>
          <w:rFonts w:ascii="ＭＳ Ｐゴシック" w:eastAsia="ＭＳ Ｐゴシック" w:hAnsi="ＭＳ Ｐゴシック" w:cs="ＭＳ Ｐゴシック"/>
          <w:b/>
          <w:bCs/>
          <w:color w:val="000000"/>
          <w:kern w:val="0"/>
          <w:sz w:val="20"/>
          <w:szCs w:val="20"/>
        </w:rPr>
        <w:t>)</w:t>
      </w:r>
    </w:p>
    <w:p w14:paraId="54D573D9" w14:textId="77777777" w:rsidR="006822FA" w:rsidRPr="00B95BB7" w:rsidRDefault="002B2EB0" w:rsidP="00B95BB7">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連帯</w:t>
      </w:r>
      <w:r w:rsidR="00713558" w:rsidRPr="00713558">
        <w:rPr>
          <w:rFonts w:ascii="ＭＳ Ｐゴシック" w:eastAsia="ＭＳ Ｐゴシック" w:hAnsi="ＭＳ Ｐゴシック" w:cs="ＭＳ Ｐゴシック"/>
          <w:color w:val="000000"/>
          <w:kern w:val="0"/>
          <w:sz w:val="20"/>
          <w:szCs w:val="20"/>
        </w:rPr>
        <w:t>保証人は</w:t>
      </w:r>
      <w:r>
        <w:rPr>
          <w:rFonts w:ascii="ＭＳ Ｐゴシック" w:eastAsia="ＭＳ Ｐゴシック" w:hAnsi="ＭＳ Ｐゴシック" w:cs="ＭＳ Ｐゴシック" w:hint="eastAsia"/>
          <w:color w:val="000000"/>
          <w:kern w:val="0"/>
          <w:sz w:val="20"/>
          <w:szCs w:val="20"/>
        </w:rPr>
        <w:t>、本契約に基づき、</w:t>
      </w:r>
      <w:r w:rsidR="00713558" w:rsidRPr="00713558">
        <w:rPr>
          <w:rFonts w:ascii="ＭＳ Ｐゴシック" w:eastAsia="ＭＳ Ｐゴシック" w:hAnsi="ＭＳ Ｐゴシック" w:cs="ＭＳ Ｐゴシック"/>
          <w:color w:val="000000"/>
          <w:kern w:val="0"/>
          <w:sz w:val="20"/>
          <w:szCs w:val="20"/>
        </w:rPr>
        <w:t>乙が</w:t>
      </w:r>
      <w:r>
        <w:rPr>
          <w:rFonts w:ascii="ＭＳ Ｐゴシック" w:eastAsia="ＭＳ Ｐゴシック" w:hAnsi="ＭＳ Ｐゴシック" w:cs="ＭＳ Ｐゴシック" w:hint="eastAsia"/>
          <w:color w:val="000000"/>
          <w:kern w:val="0"/>
          <w:sz w:val="20"/>
          <w:szCs w:val="20"/>
        </w:rPr>
        <w:t>甲に対し</w:t>
      </w:r>
      <w:r w:rsidR="00713558" w:rsidRPr="00713558">
        <w:rPr>
          <w:rFonts w:ascii="ＭＳ Ｐゴシック" w:eastAsia="ＭＳ Ｐゴシック" w:hAnsi="ＭＳ Ｐゴシック" w:cs="ＭＳ Ｐゴシック"/>
          <w:color w:val="000000"/>
          <w:kern w:val="0"/>
          <w:sz w:val="20"/>
          <w:szCs w:val="20"/>
        </w:rPr>
        <w:t>負う</w:t>
      </w:r>
      <w:r w:rsidR="00713558" w:rsidRPr="00B95BB7">
        <w:rPr>
          <w:rFonts w:ascii="ＭＳ Ｐゴシック" w:eastAsia="ＭＳ Ｐゴシック" w:hAnsi="ＭＳ Ｐゴシック" w:cs="ＭＳ Ｐゴシック"/>
          <w:color w:val="000000"/>
          <w:kern w:val="0"/>
          <w:sz w:val="20"/>
          <w:szCs w:val="20"/>
        </w:rPr>
        <w:t>一切の債務</w:t>
      </w:r>
      <w:r w:rsidR="00713558" w:rsidRPr="00713558">
        <w:rPr>
          <w:rFonts w:ascii="ＭＳ Ｐゴシック" w:eastAsia="ＭＳ Ｐゴシック" w:hAnsi="ＭＳ Ｐゴシック" w:cs="ＭＳ Ｐゴシック"/>
          <w:color w:val="000000"/>
          <w:kern w:val="0"/>
          <w:sz w:val="20"/>
          <w:szCs w:val="20"/>
        </w:rPr>
        <w:t>につき乙と連帯して</w:t>
      </w:r>
      <w:r>
        <w:rPr>
          <w:rFonts w:ascii="ＭＳ Ｐゴシック" w:eastAsia="ＭＳ Ｐゴシック" w:hAnsi="ＭＳ Ｐゴシック" w:cs="ＭＳ Ｐゴシック" w:hint="eastAsia"/>
          <w:color w:val="000000"/>
          <w:kern w:val="0"/>
          <w:sz w:val="20"/>
          <w:szCs w:val="20"/>
        </w:rPr>
        <w:t>保証する</w:t>
      </w:r>
      <w:r w:rsidR="00713558" w:rsidRPr="00713558">
        <w:rPr>
          <w:rFonts w:ascii="ＭＳ Ｐゴシック" w:eastAsia="ＭＳ Ｐゴシック" w:hAnsi="ＭＳ Ｐゴシック" w:cs="ＭＳ Ｐゴシック"/>
          <w:color w:val="000000"/>
          <w:kern w:val="0"/>
          <w:sz w:val="20"/>
          <w:szCs w:val="20"/>
        </w:rPr>
        <w:t xml:space="preserve">。 </w:t>
      </w:r>
    </w:p>
    <w:p w14:paraId="1BCA27B2" w14:textId="77777777" w:rsidR="006822FA" w:rsidRDefault="006822FA" w:rsidP="00B95BB7">
      <w:pPr>
        <w:widowControl/>
        <w:spacing w:line="336" w:lineRule="atLeast"/>
        <w:jc w:val="left"/>
        <w:rPr>
          <w:rFonts w:ascii="ＭＳ Ｐゴシック" w:eastAsia="ＭＳ Ｐゴシック" w:hAnsi="ＭＳ Ｐゴシック" w:cs="ＭＳ Ｐゴシック"/>
          <w:color w:val="000000"/>
          <w:kern w:val="0"/>
          <w:sz w:val="20"/>
          <w:szCs w:val="20"/>
        </w:rPr>
      </w:pPr>
    </w:p>
    <w:p w14:paraId="3561A5AA" w14:textId="7DA6625C" w:rsidR="002B2EB0" w:rsidRDefault="002B2EB0" w:rsidP="002B2EB0">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13558">
        <w:rPr>
          <w:rFonts w:ascii="ＭＳ Ｐゴシック" w:eastAsia="ＭＳ Ｐゴシック" w:hAnsi="ＭＳ Ｐゴシック" w:cs="ＭＳ Ｐゴシック"/>
          <w:b/>
          <w:bCs/>
          <w:color w:val="000000"/>
          <w:kern w:val="0"/>
          <w:sz w:val="20"/>
          <w:szCs w:val="20"/>
        </w:rPr>
        <w:t>第</w:t>
      </w:r>
      <w:r w:rsidR="00106278">
        <w:rPr>
          <w:rFonts w:ascii="ＭＳ Ｐゴシック" w:eastAsia="ＭＳ Ｐゴシック" w:hAnsi="ＭＳ Ｐゴシック" w:cs="ＭＳ Ｐゴシック"/>
          <w:b/>
          <w:bCs/>
          <w:color w:val="000000"/>
          <w:kern w:val="0"/>
          <w:sz w:val="20"/>
          <w:szCs w:val="20"/>
        </w:rPr>
        <w:t>6</w:t>
      </w:r>
      <w:r w:rsidRPr="00713558">
        <w:rPr>
          <w:rFonts w:ascii="ＭＳ Ｐゴシック" w:eastAsia="ＭＳ Ｐゴシック" w:hAnsi="ＭＳ Ｐゴシック" w:cs="ＭＳ Ｐゴシック"/>
          <w:b/>
          <w:bCs/>
          <w:color w:val="000000"/>
          <w:kern w:val="0"/>
          <w:sz w:val="20"/>
          <w:szCs w:val="20"/>
        </w:rPr>
        <w:t>条</w:t>
      </w:r>
      <w:r w:rsidR="00106278">
        <w:rPr>
          <w:rFonts w:ascii="ＭＳ Ｐゴシック" w:eastAsia="ＭＳ Ｐゴシック" w:hAnsi="ＭＳ Ｐゴシック" w:cs="ＭＳ Ｐゴシック" w:hint="eastAsia"/>
          <w:b/>
          <w:bCs/>
          <w:color w:val="000000"/>
          <w:kern w:val="0"/>
          <w:sz w:val="20"/>
          <w:szCs w:val="20"/>
        </w:rPr>
        <w:t>(通知義務</w:t>
      </w:r>
      <w:r w:rsidR="00106278">
        <w:rPr>
          <w:rFonts w:ascii="ＭＳ Ｐゴシック" w:eastAsia="ＭＳ Ｐゴシック" w:hAnsi="ＭＳ Ｐゴシック" w:cs="ＭＳ Ｐゴシック"/>
          <w:b/>
          <w:bCs/>
          <w:color w:val="000000"/>
          <w:kern w:val="0"/>
          <w:sz w:val="20"/>
          <w:szCs w:val="20"/>
        </w:rPr>
        <w:t>)</w:t>
      </w:r>
    </w:p>
    <w:p w14:paraId="7E1D47F7" w14:textId="3D2E6AE5" w:rsidR="002B2EB0" w:rsidRDefault="002B2EB0" w:rsidP="00ED2DEC">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乙</w:t>
      </w:r>
      <w:r w:rsidR="00106278">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び連帯保証人は、次の事項について、当該事項発生後直ちに甲に対し通知しなければならない。</w:t>
      </w:r>
    </w:p>
    <w:p w14:paraId="445ECD6F" w14:textId="77777777" w:rsidR="002B2EB0" w:rsidRDefault="002B2EB0" w:rsidP="00ED2DEC">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　住所の移転</w:t>
      </w:r>
    </w:p>
    <w:p w14:paraId="03FBFB29" w14:textId="77777777" w:rsidR="002B2EB0" w:rsidRDefault="002B2EB0" w:rsidP="00ED2DEC">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　勤務先、職業の変更</w:t>
      </w:r>
    </w:p>
    <w:p w14:paraId="74DF1395" w14:textId="77777777" w:rsidR="002B2EB0" w:rsidRDefault="002B2EB0" w:rsidP="002B2EB0">
      <w:pPr>
        <w:widowControl/>
        <w:spacing w:line="336" w:lineRule="atLeast"/>
        <w:jc w:val="left"/>
        <w:rPr>
          <w:rFonts w:ascii="ＭＳ Ｐゴシック" w:eastAsia="ＭＳ Ｐゴシック" w:hAnsi="ＭＳ Ｐゴシック" w:cs="ＭＳ Ｐゴシック"/>
          <w:color w:val="000000"/>
          <w:kern w:val="0"/>
          <w:sz w:val="20"/>
          <w:szCs w:val="20"/>
        </w:rPr>
      </w:pPr>
    </w:p>
    <w:p w14:paraId="2CFF241B" w14:textId="3A4D1C9D" w:rsidR="002B2EB0" w:rsidRDefault="002B2EB0" w:rsidP="002B2EB0">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13558">
        <w:rPr>
          <w:rFonts w:ascii="ＭＳ Ｐゴシック" w:eastAsia="ＭＳ Ｐゴシック" w:hAnsi="ＭＳ Ｐゴシック" w:cs="ＭＳ Ｐゴシック"/>
          <w:b/>
          <w:bCs/>
          <w:color w:val="000000"/>
          <w:kern w:val="0"/>
          <w:sz w:val="20"/>
          <w:szCs w:val="20"/>
        </w:rPr>
        <w:t>第</w:t>
      </w:r>
      <w:r w:rsidR="00106278">
        <w:rPr>
          <w:rFonts w:ascii="ＭＳ Ｐゴシック" w:eastAsia="ＭＳ Ｐゴシック" w:hAnsi="ＭＳ Ｐゴシック" w:cs="ＭＳ Ｐゴシック" w:hint="eastAsia"/>
          <w:b/>
          <w:bCs/>
          <w:color w:val="000000"/>
          <w:kern w:val="0"/>
          <w:sz w:val="20"/>
          <w:szCs w:val="20"/>
        </w:rPr>
        <w:t>7</w:t>
      </w:r>
      <w:r w:rsidRPr="00713558">
        <w:rPr>
          <w:rFonts w:ascii="ＭＳ Ｐゴシック" w:eastAsia="ＭＳ Ｐゴシック" w:hAnsi="ＭＳ Ｐゴシック" w:cs="ＭＳ Ｐゴシック"/>
          <w:b/>
          <w:bCs/>
          <w:color w:val="000000"/>
          <w:kern w:val="0"/>
          <w:sz w:val="20"/>
          <w:szCs w:val="20"/>
        </w:rPr>
        <w:t>条</w:t>
      </w:r>
      <w:r w:rsidR="00106278">
        <w:rPr>
          <w:rFonts w:ascii="ＭＳ Ｐゴシック" w:eastAsia="ＭＳ Ｐゴシック" w:hAnsi="ＭＳ Ｐゴシック" w:cs="ＭＳ Ｐゴシック" w:hint="eastAsia"/>
          <w:b/>
          <w:bCs/>
          <w:color w:val="000000"/>
          <w:kern w:val="0"/>
          <w:sz w:val="20"/>
          <w:szCs w:val="20"/>
        </w:rPr>
        <w:t>(公正証書</w:t>
      </w:r>
      <w:r w:rsidR="00106278">
        <w:rPr>
          <w:rFonts w:ascii="ＭＳ Ｐゴシック" w:eastAsia="ＭＳ Ｐゴシック" w:hAnsi="ＭＳ Ｐゴシック" w:cs="ＭＳ Ｐゴシック"/>
          <w:b/>
          <w:bCs/>
          <w:color w:val="000000"/>
          <w:kern w:val="0"/>
          <w:sz w:val="20"/>
          <w:szCs w:val="20"/>
        </w:rPr>
        <w:t>)</w:t>
      </w:r>
    </w:p>
    <w:p w14:paraId="5318E5B7" w14:textId="7AD5C4DC" w:rsidR="002B2EB0" w:rsidRPr="002B2EB0" w:rsidRDefault="002B2EB0" w:rsidP="00ED2DEC">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　　乙</w:t>
      </w:r>
      <w:r w:rsidR="00106278">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び連帯保証人は、本契約締結後</w:t>
      </w:r>
      <w:r w:rsidR="00B95BB7">
        <w:rPr>
          <w:rFonts w:ascii="ＭＳ Ｐゴシック" w:eastAsia="ＭＳ Ｐゴシック" w:hAnsi="ＭＳ Ｐゴシック" w:cs="ＭＳ Ｐゴシック" w:hint="eastAsia"/>
          <w:b/>
          <w:bCs/>
          <w:color w:val="FF99CC"/>
          <w:kern w:val="0"/>
          <w:sz w:val="20"/>
          <w:szCs w:val="20"/>
        </w:rPr>
        <w:t>○</w:t>
      </w:r>
      <w:r>
        <w:rPr>
          <w:rFonts w:ascii="ＭＳ Ｐゴシック" w:eastAsia="ＭＳ Ｐゴシック" w:hAnsi="ＭＳ Ｐゴシック" w:cs="ＭＳ Ｐゴシック" w:hint="eastAsia"/>
          <w:color w:val="000000"/>
          <w:kern w:val="0"/>
          <w:sz w:val="20"/>
          <w:szCs w:val="20"/>
        </w:rPr>
        <w:t>日以内に、本契約と同一の約定による執行認諾文言付公正証書を作成する。</w:t>
      </w:r>
    </w:p>
    <w:p w14:paraId="7D318960" w14:textId="77777777" w:rsidR="002B2EB0" w:rsidRDefault="002B2EB0" w:rsidP="00ED2DEC">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　　前項の公正証書作成に要する費用は乙の負担とする</w:t>
      </w:r>
      <w:r w:rsidRPr="00713558">
        <w:rPr>
          <w:rFonts w:ascii="ＭＳ Ｐゴシック" w:eastAsia="ＭＳ Ｐゴシック" w:hAnsi="ＭＳ Ｐゴシック" w:cs="ＭＳ Ｐゴシック"/>
          <w:color w:val="000000"/>
          <w:kern w:val="0"/>
          <w:sz w:val="20"/>
          <w:szCs w:val="20"/>
        </w:rPr>
        <w:t>。</w:t>
      </w:r>
    </w:p>
    <w:p w14:paraId="7070174A" w14:textId="77777777" w:rsidR="002B2EB0" w:rsidRDefault="002B2EB0" w:rsidP="00713558">
      <w:pPr>
        <w:widowControl/>
        <w:spacing w:line="336" w:lineRule="atLeast"/>
        <w:jc w:val="left"/>
        <w:rPr>
          <w:rFonts w:ascii="ＭＳ Ｐゴシック" w:eastAsia="ＭＳ Ｐゴシック" w:hAnsi="ＭＳ Ｐゴシック" w:cs="ＭＳ Ｐゴシック"/>
          <w:color w:val="000000"/>
          <w:kern w:val="0"/>
          <w:sz w:val="20"/>
          <w:szCs w:val="20"/>
        </w:rPr>
      </w:pPr>
    </w:p>
    <w:p w14:paraId="48A71805" w14:textId="300D8DAD" w:rsidR="00106278" w:rsidRPr="002976D3" w:rsidRDefault="00106278" w:rsidP="00106278">
      <w:pPr>
        <w:widowControl/>
        <w:spacing w:line="336" w:lineRule="atLeast"/>
        <w:jc w:val="left"/>
        <w:rPr>
          <w:rFonts w:ascii="ＭＳ Ｐゴシック" w:eastAsia="ＭＳ Ｐゴシック" w:hAnsi="ＭＳ Ｐゴシック" w:cs="ＭＳ Ｐゴシック"/>
          <w:b/>
          <w:bCs/>
          <w:color w:val="000000"/>
          <w:kern w:val="0"/>
          <w:sz w:val="20"/>
          <w:szCs w:val="20"/>
        </w:rPr>
      </w:pPr>
      <w:bookmarkStart w:id="1" w:name="_Hlk138094019"/>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8</w:t>
      </w:r>
      <w:r w:rsidRPr="002976D3">
        <w:rPr>
          <w:rFonts w:ascii="ＭＳ Ｐゴシック" w:eastAsia="ＭＳ Ｐゴシック" w:hAnsi="ＭＳ Ｐゴシック" w:cs="ＭＳ Ｐゴシック" w:hint="eastAsia"/>
          <w:b/>
          <w:bCs/>
          <w:color w:val="000000"/>
          <w:kern w:val="0"/>
          <w:sz w:val="20"/>
          <w:szCs w:val="20"/>
        </w:rPr>
        <w:t>条</w:t>
      </w:r>
      <w:r>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Pr>
          <w:rFonts w:ascii="ＭＳ Ｐゴシック" w:eastAsia="ＭＳ Ｐゴシック" w:hAnsi="ＭＳ Ｐゴシック" w:cs="ＭＳ Ｐゴシック" w:hint="eastAsia"/>
          <w:b/>
          <w:bCs/>
          <w:color w:val="000000"/>
          <w:kern w:val="0"/>
          <w:sz w:val="20"/>
          <w:szCs w:val="20"/>
        </w:rPr>
        <w:t>)</w:t>
      </w:r>
    </w:p>
    <w:p w14:paraId="4D514EA8" w14:textId="15D04511" w:rsidR="00106278" w:rsidRPr="00DB221B" w:rsidRDefault="00106278" w:rsidP="00106278">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甲、乙および連帯保証人</w:t>
      </w:r>
      <w:r w:rsidRPr="00DB221B">
        <w:rPr>
          <w:rFonts w:ascii="ＭＳ Ｐゴシック" w:eastAsia="ＭＳ Ｐゴシック" w:hAnsi="ＭＳ Ｐゴシック" w:cs="ＭＳ Ｐゴシック" w:hint="eastAsia"/>
          <w:color w:val="000000"/>
          <w:kern w:val="0"/>
          <w:sz w:val="20"/>
          <w:szCs w:val="20"/>
        </w:rPr>
        <w:t>は、本契約締結時現在</w:t>
      </w:r>
      <w:r>
        <w:rPr>
          <w:rFonts w:ascii="ＭＳ Ｐゴシック" w:eastAsia="ＭＳ Ｐゴシック" w:hAnsi="ＭＳ Ｐゴシック" w:cs="ＭＳ Ｐゴシック" w:hint="eastAsia"/>
          <w:color w:val="000000"/>
          <w:kern w:val="0"/>
          <w:sz w:val="20"/>
          <w:szCs w:val="20"/>
        </w:rPr>
        <w:t>および将来にわたって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Pr>
          <w:rFonts w:ascii="ＭＳ Ｐゴシック" w:eastAsia="ＭＳ Ｐゴシック" w:hAnsi="ＭＳ Ｐゴシック" w:cs="ＭＳ Ｐゴシック" w:hint="eastAsia"/>
          <w:color w:val="000000"/>
          <w:kern w:val="0"/>
          <w:sz w:val="20"/>
          <w:szCs w:val="20"/>
        </w:rPr>
        <w:t>およ</w:t>
      </w:r>
      <w:r w:rsidRPr="00DB221B">
        <w:rPr>
          <w:rFonts w:ascii="ＭＳ Ｐゴシック" w:eastAsia="ＭＳ Ｐゴシック" w:hAnsi="ＭＳ Ｐゴシック" w:cs="ＭＳ Ｐゴシック" w:hint="eastAsia"/>
          <w:color w:val="000000"/>
          <w:kern w:val="0"/>
          <w:sz w:val="20"/>
          <w:szCs w:val="20"/>
        </w:rPr>
        <w:t>び、次の各号の関係に該当しないことを表明し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確約する。</w:t>
      </w:r>
    </w:p>
    <w:p w14:paraId="434370E0"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0D4E2628"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0A1A8BC6" w14:textId="2AAD5197" w:rsidR="00106278" w:rsidRPr="00DB221B" w:rsidRDefault="00106278" w:rsidP="00106278">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E510FA">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3770EA18"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01D17948"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5C267B79" w14:textId="083CF7A1" w:rsidR="00106278" w:rsidRPr="00DB221B" w:rsidRDefault="00106278" w:rsidP="00106278">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甲および乙</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表明しまたは確約</w:t>
      </w:r>
      <w:r w:rsidRPr="00DB221B">
        <w:rPr>
          <w:rFonts w:ascii="ＭＳ Ｐゴシック" w:eastAsia="ＭＳ Ｐゴシック" w:hAnsi="ＭＳ Ｐゴシック" w:cs="ＭＳ Ｐゴシック" w:hint="eastAsia"/>
          <w:color w:val="000000"/>
          <w:kern w:val="0"/>
          <w:sz w:val="20"/>
          <w:szCs w:val="20"/>
        </w:rPr>
        <w:t>する。</w:t>
      </w:r>
    </w:p>
    <w:p w14:paraId="4B5BB344"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Pr>
          <w:rFonts w:ascii="ＭＳ Ｐゴシック" w:eastAsia="ＭＳ Ｐゴシック" w:hAnsi="ＭＳ Ｐゴシック" w:cs="ＭＳ Ｐゴシック" w:hint="eastAsia"/>
          <w:color w:val="000000"/>
          <w:kern w:val="0"/>
          <w:sz w:val="20"/>
          <w:szCs w:val="20"/>
        </w:rPr>
        <w:t>または法的な責任を超えた不当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17F90E2C"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暴力を用いる行為</w:t>
      </w:r>
    </w:p>
    <w:p w14:paraId="48A178FD" w14:textId="77777777" w:rsidR="00106278" w:rsidRPr="00DB221B" w:rsidRDefault="00106278" w:rsidP="00106278">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Pr>
          <w:rFonts w:ascii="ＭＳ Ｐゴシック" w:eastAsia="ＭＳ Ｐゴシック" w:hAnsi="ＭＳ Ｐゴシック" w:cs="ＭＳ Ｐゴシック" w:hint="eastAsia"/>
          <w:color w:val="000000"/>
          <w:kern w:val="0"/>
          <w:sz w:val="20"/>
          <w:szCs w:val="20"/>
        </w:rPr>
        <w:t>もしくは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75AB54EE" w14:textId="77777777" w:rsidR="00106278" w:rsidRPr="00DB221B" w:rsidRDefault="00106278" w:rsidP="0010627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bookmarkEnd w:id="1"/>
    <w:p w14:paraId="48E61231" w14:textId="4D7ED207" w:rsidR="00106278" w:rsidRDefault="00106278" w:rsidP="00106278">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9</w:t>
      </w:r>
      <w:r w:rsidRPr="00F124AF">
        <w:rPr>
          <w:rFonts w:ascii="ＭＳ Ｐゴシック" w:eastAsia="ＭＳ Ｐゴシック" w:hAnsi="ＭＳ Ｐゴシック" w:cs="ＭＳ Ｐゴシック"/>
          <w:b/>
          <w:bCs/>
          <w:color w:val="000000"/>
          <w:kern w:val="0"/>
          <w:sz w:val="20"/>
        </w:rPr>
        <w:t>条（期限の利益の喪失）</w:t>
      </w:r>
      <w:r w:rsidRPr="00F124AF">
        <w:rPr>
          <w:rFonts w:ascii="ＭＳ Ｐゴシック" w:eastAsia="ＭＳ Ｐゴシック" w:hAnsi="ＭＳ Ｐゴシック" w:cs="ＭＳ Ｐゴシック"/>
          <w:color w:val="000000"/>
          <w:kern w:val="0"/>
          <w:sz w:val="20"/>
          <w:szCs w:val="20"/>
        </w:rPr>
        <w:t xml:space="preserve"> </w:t>
      </w:r>
    </w:p>
    <w:p w14:paraId="00C55115" w14:textId="1CB3E5C0" w:rsidR="00106278" w:rsidRDefault="00106278" w:rsidP="00106278">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sidRPr="00713558">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および連帯保証人</w:t>
      </w:r>
      <w:r w:rsidRPr="00713558">
        <w:rPr>
          <w:rFonts w:ascii="ＭＳ Ｐゴシック" w:eastAsia="ＭＳ Ｐゴシック" w:hAnsi="ＭＳ Ｐゴシック" w:cs="ＭＳ Ｐゴシック"/>
          <w:color w:val="000000"/>
          <w:kern w:val="0"/>
          <w:sz w:val="20"/>
          <w:szCs w:val="20"/>
        </w:rPr>
        <w:t>は、次の事由に該当するときは、</w:t>
      </w:r>
      <w:r>
        <w:rPr>
          <w:rFonts w:ascii="ＭＳ Ｐゴシック" w:eastAsia="ＭＳ Ｐゴシック" w:hAnsi="ＭＳ Ｐゴシック" w:cs="ＭＳ Ｐゴシック" w:hint="eastAsia"/>
          <w:color w:val="000000"/>
          <w:kern w:val="0"/>
          <w:sz w:val="20"/>
          <w:szCs w:val="20"/>
        </w:rPr>
        <w:t>甲の</w:t>
      </w:r>
      <w:r w:rsidRPr="00713558">
        <w:rPr>
          <w:rFonts w:ascii="ＭＳ Ｐゴシック" w:eastAsia="ＭＳ Ｐゴシック" w:hAnsi="ＭＳ Ｐゴシック" w:cs="ＭＳ Ｐゴシック"/>
          <w:color w:val="000000"/>
          <w:kern w:val="0"/>
          <w:sz w:val="20"/>
          <w:szCs w:val="20"/>
        </w:rPr>
        <w:t>催告なくして当然</w:t>
      </w:r>
      <w:r>
        <w:rPr>
          <w:rFonts w:ascii="ＭＳ Ｐゴシック" w:eastAsia="ＭＳ Ｐゴシック" w:hAnsi="ＭＳ Ｐゴシック" w:cs="ＭＳ Ｐゴシック" w:hint="eastAsia"/>
          <w:color w:val="000000"/>
          <w:kern w:val="0"/>
          <w:sz w:val="20"/>
          <w:szCs w:val="20"/>
        </w:rPr>
        <w:t>に</w:t>
      </w:r>
      <w:r w:rsidRPr="00713558">
        <w:rPr>
          <w:rFonts w:ascii="ＭＳ Ｐゴシック" w:eastAsia="ＭＳ Ｐゴシック" w:hAnsi="ＭＳ Ｐゴシック" w:cs="ＭＳ Ｐゴシック"/>
          <w:color w:val="000000"/>
          <w:kern w:val="0"/>
          <w:sz w:val="20"/>
          <w:szCs w:val="20"/>
        </w:rPr>
        <w:t>期限の利益を喪失し、即時残債務を弁済する。</w:t>
      </w:r>
    </w:p>
    <w:p w14:paraId="2CC4426F" w14:textId="5D624352" w:rsidR="00106278" w:rsidRDefault="00106278" w:rsidP="00106278">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1) </w:t>
      </w:r>
      <w:r>
        <w:rPr>
          <w:rFonts w:ascii="ＭＳ Ｐゴシック" w:eastAsia="ＭＳ Ｐゴシック" w:hAnsi="ＭＳ Ｐゴシック" w:cs="ＭＳ Ｐゴシック" w:hint="eastAsia"/>
          <w:color w:val="000000"/>
          <w:kern w:val="0"/>
          <w:sz w:val="20"/>
          <w:szCs w:val="20"/>
        </w:rPr>
        <w:t>乙が</w:t>
      </w:r>
      <w:r w:rsidRPr="00713558">
        <w:rPr>
          <w:rFonts w:ascii="ＭＳ Ｐゴシック" w:eastAsia="ＭＳ Ｐゴシック" w:hAnsi="ＭＳ Ｐゴシック" w:cs="ＭＳ Ｐゴシック"/>
          <w:color w:val="000000"/>
          <w:kern w:val="0"/>
          <w:sz w:val="20"/>
          <w:szCs w:val="20"/>
        </w:rPr>
        <w:t>分割金または利息の支払を</w:t>
      </w:r>
      <w:r w:rsidRPr="00713558">
        <w:rPr>
          <w:rFonts w:ascii="ＭＳ Ｐゴシック" w:eastAsia="ＭＳ Ｐゴシック" w:hAnsi="ＭＳ Ｐゴシック" w:cs="ＭＳ Ｐゴシック"/>
          <w:b/>
          <w:bCs/>
          <w:color w:val="FF99CC"/>
          <w:kern w:val="0"/>
          <w:sz w:val="20"/>
          <w:szCs w:val="20"/>
        </w:rPr>
        <w:t>○</w:t>
      </w:r>
      <w:r w:rsidRPr="00713558">
        <w:rPr>
          <w:rFonts w:ascii="ＭＳ Ｐゴシック" w:eastAsia="ＭＳ Ｐゴシック" w:hAnsi="ＭＳ Ｐゴシック" w:cs="ＭＳ Ｐゴシック"/>
          <w:color w:val="000000"/>
          <w:kern w:val="0"/>
          <w:sz w:val="20"/>
          <w:szCs w:val="20"/>
        </w:rPr>
        <w:t>回分以上怠ったとき。</w:t>
      </w:r>
    </w:p>
    <w:p w14:paraId="003571D3" w14:textId="53CCAC0B" w:rsidR="00106278" w:rsidRDefault="00106278" w:rsidP="00106278">
      <w:pPr>
        <w:widowControl/>
        <w:spacing w:line="336" w:lineRule="atLeast"/>
        <w:ind w:leftChars="150" w:left="615"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2) </w:t>
      </w:r>
      <w:r>
        <w:rPr>
          <w:rFonts w:ascii="ＭＳ Ｐゴシック" w:eastAsia="ＭＳ Ｐゴシック" w:hAnsi="ＭＳ Ｐゴシック" w:cs="ＭＳ Ｐゴシック" w:hint="eastAsia"/>
          <w:color w:val="000000"/>
          <w:kern w:val="0"/>
          <w:sz w:val="20"/>
          <w:szCs w:val="20"/>
        </w:rPr>
        <w:t>乙に</w:t>
      </w:r>
      <w:r>
        <w:rPr>
          <w:rFonts w:ascii="ＭＳ Ｐゴシック" w:eastAsia="ＭＳ Ｐゴシック" w:hAnsi="ＭＳ Ｐゴシック" w:cs="ＭＳ Ｐゴシック"/>
          <w:color w:val="000000"/>
          <w:kern w:val="0"/>
          <w:sz w:val="20"/>
          <w:szCs w:val="20"/>
        </w:rPr>
        <w:t>ついて、</w:t>
      </w:r>
      <w:r>
        <w:rPr>
          <w:rFonts w:ascii="ＭＳ Ｐゴシック" w:eastAsia="ＭＳ Ｐゴシック" w:hAnsi="ＭＳ Ｐゴシック" w:cs="ＭＳ Ｐゴシック" w:hint="eastAsia"/>
          <w:color w:val="000000"/>
          <w:kern w:val="0"/>
          <w:sz w:val="20"/>
          <w:szCs w:val="20"/>
        </w:rPr>
        <w:t>支払の停止、又は</w:t>
      </w:r>
      <w:r>
        <w:rPr>
          <w:rFonts w:ascii="ＭＳ Ｐゴシック" w:eastAsia="ＭＳ Ｐゴシック" w:hAnsi="ＭＳ Ｐゴシック" w:cs="ＭＳ Ｐゴシック"/>
          <w:color w:val="000000"/>
          <w:kern w:val="0"/>
          <w:sz w:val="20"/>
          <w:szCs w:val="20"/>
        </w:rPr>
        <w:t>破産、民事再生、</w:t>
      </w:r>
      <w:r w:rsidRPr="00713558">
        <w:rPr>
          <w:rFonts w:ascii="ＭＳ Ｐゴシック" w:eastAsia="ＭＳ Ｐゴシック" w:hAnsi="ＭＳ Ｐゴシック" w:cs="ＭＳ Ｐゴシック"/>
          <w:color w:val="000000"/>
          <w:kern w:val="0"/>
          <w:sz w:val="20"/>
          <w:szCs w:val="20"/>
        </w:rPr>
        <w:t>会社更正手続</w:t>
      </w:r>
      <w:r>
        <w:rPr>
          <w:rFonts w:ascii="ＭＳ Ｐゴシック" w:eastAsia="ＭＳ Ｐゴシック" w:hAnsi="ＭＳ Ｐゴシック" w:cs="ＭＳ Ｐゴシック" w:hint="eastAsia"/>
          <w:color w:val="000000"/>
          <w:kern w:val="0"/>
          <w:sz w:val="20"/>
          <w:szCs w:val="20"/>
        </w:rPr>
        <w:t>、会社整理、若しくは特別清算</w:t>
      </w:r>
      <w:r w:rsidRPr="00713558">
        <w:rPr>
          <w:rFonts w:ascii="ＭＳ Ｐゴシック" w:eastAsia="ＭＳ Ｐゴシック" w:hAnsi="ＭＳ Ｐゴシック" w:cs="ＭＳ Ｐゴシック"/>
          <w:color w:val="000000"/>
          <w:kern w:val="0"/>
          <w:sz w:val="20"/>
          <w:szCs w:val="20"/>
        </w:rPr>
        <w:t>の開始の申立がなされたとき。</w:t>
      </w:r>
    </w:p>
    <w:p w14:paraId="1D5C4DEF" w14:textId="0B53B108" w:rsidR="00106278" w:rsidRDefault="00106278" w:rsidP="00106278">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3) </w:t>
      </w:r>
      <w:r>
        <w:rPr>
          <w:rFonts w:ascii="ＭＳ Ｐゴシック" w:eastAsia="ＭＳ Ｐゴシック" w:hAnsi="ＭＳ Ｐゴシック" w:cs="ＭＳ Ｐゴシック" w:hint="eastAsia"/>
          <w:color w:val="000000"/>
          <w:kern w:val="0"/>
          <w:sz w:val="20"/>
          <w:szCs w:val="20"/>
        </w:rPr>
        <w:t>手形交換所の取引停止処分を受けたとき。</w:t>
      </w:r>
    </w:p>
    <w:p w14:paraId="79269457" w14:textId="7D9E4FCB" w:rsidR="00106278" w:rsidRPr="00B35C3C" w:rsidRDefault="00106278" w:rsidP="00106278">
      <w:pPr>
        <w:widowControl/>
        <w:spacing w:line="336" w:lineRule="atLeast"/>
        <w:ind w:leftChars="150" w:left="615"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w:t>
      </w:r>
      <w:r>
        <w:rPr>
          <w:rFonts w:ascii="ＭＳ Ｐゴシック" w:eastAsia="ＭＳ Ｐゴシック" w:hAnsi="ＭＳ Ｐゴシック" w:cs="ＭＳ Ｐゴシック"/>
          <w:color w:val="000000"/>
          <w:kern w:val="0"/>
          <w:sz w:val="20"/>
          <w:szCs w:val="20"/>
        </w:rPr>
        <w:t xml:space="preserve">4) </w:t>
      </w:r>
      <w:r>
        <w:rPr>
          <w:rFonts w:ascii="ＭＳ Ｐゴシック" w:eastAsia="ＭＳ Ｐゴシック" w:hAnsi="ＭＳ Ｐゴシック" w:cs="ＭＳ Ｐゴシック" w:hint="eastAsia"/>
          <w:color w:val="000000"/>
          <w:kern w:val="0"/>
          <w:sz w:val="20"/>
          <w:szCs w:val="20"/>
        </w:rPr>
        <w:t>乙について</w:t>
      </w:r>
      <w:r w:rsidRPr="00713558">
        <w:rPr>
          <w:rFonts w:ascii="ＭＳ Ｐゴシック" w:eastAsia="ＭＳ Ｐゴシック" w:hAnsi="ＭＳ Ｐゴシック" w:cs="ＭＳ Ｐゴシック"/>
          <w:color w:val="000000"/>
          <w:kern w:val="0"/>
          <w:sz w:val="20"/>
          <w:szCs w:val="20"/>
        </w:rPr>
        <w:t>、差押、仮差押、仮処分</w:t>
      </w:r>
      <w:r>
        <w:rPr>
          <w:rFonts w:ascii="ＭＳ Ｐゴシック" w:eastAsia="ＭＳ Ｐゴシック" w:hAnsi="ＭＳ Ｐゴシック" w:cs="ＭＳ Ｐゴシック" w:hint="eastAsia"/>
          <w:color w:val="000000"/>
          <w:kern w:val="0"/>
          <w:sz w:val="20"/>
          <w:szCs w:val="20"/>
        </w:rPr>
        <w:t>、</w:t>
      </w:r>
      <w:r w:rsidRPr="00713558">
        <w:rPr>
          <w:rFonts w:ascii="ＭＳ Ｐゴシック" w:eastAsia="ＭＳ Ｐゴシック" w:hAnsi="ＭＳ Ｐゴシック" w:cs="ＭＳ Ｐゴシック"/>
          <w:color w:val="000000"/>
          <w:kern w:val="0"/>
          <w:sz w:val="20"/>
          <w:szCs w:val="20"/>
        </w:rPr>
        <w:t>強制執行</w:t>
      </w:r>
      <w:r>
        <w:rPr>
          <w:rFonts w:ascii="ＭＳ Ｐゴシック" w:eastAsia="ＭＳ Ｐゴシック" w:hAnsi="ＭＳ Ｐゴシック" w:cs="ＭＳ Ｐゴシック" w:hint="eastAsia"/>
          <w:color w:val="000000"/>
          <w:kern w:val="0"/>
          <w:sz w:val="20"/>
          <w:szCs w:val="20"/>
        </w:rPr>
        <w:t>、又は任意処分の申立、若しくは滞納処分</w:t>
      </w:r>
      <w:r w:rsidRPr="00713558">
        <w:rPr>
          <w:rFonts w:ascii="ＭＳ Ｐゴシック" w:eastAsia="ＭＳ Ｐゴシック" w:hAnsi="ＭＳ Ｐゴシック" w:cs="ＭＳ Ｐゴシック"/>
          <w:color w:val="000000"/>
          <w:kern w:val="0"/>
          <w:sz w:val="20"/>
          <w:szCs w:val="20"/>
        </w:rPr>
        <w:t>がなされたとき。</w:t>
      </w:r>
    </w:p>
    <w:p w14:paraId="6B031ACD" w14:textId="5C83F887" w:rsidR="00106278" w:rsidRDefault="00106278" w:rsidP="00106278">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5) </w:t>
      </w:r>
      <w:r>
        <w:rPr>
          <w:rFonts w:ascii="ＭＳ Ｐゴシック" w:eastAsia="ＭＳ Ｐゴシック" w:hAnsi="ＭＳ Ｐゴシック" w:cs="ＭＳ Ｐゴシック" w:hint="eastAsia"/>
          <w:color w:val="000000"/>
          <w:kern w:val="0"/>
          <w:sz w:val="20"/>
          <w:szCs w:val="20"/>
        </w:rPr>
        <w:t>前条に違反があったとき</w:t>
      </w:r>
    </w:p>
    <w:p w14:paraId="2D0B3FD2" w14:textId="77777777" w:rsidR="00106278" w:rsidRPr="00584FC7" w:rsidRDefault="00106278" w:rsidP="00106278">
      <w:pPr>
        <w:widowControl/>
        <w:spacing w:line="336" w:lineRule="atLeast"/>
        <w:jc w:val="left"/>
        <w:rPr>
          <w:rFonts w:ascii="ＭＳ Ｐゴシック" w:eastAsia="ＭＳ Ｐゴシック" w:hAnsi="ＭＳ Ｐゴシック" w:cs="ＭＳ Ｐゴシック"/>
          <w:kern w:val="0"/>
          <w:sz w:val="20"/>
          <w:szCs w:val="20"/>
        </w:rPr>
      </w:pPr>
    </w:p>
    <w:p w14:paraId="173A75FC" w14:textId="6796687A" w:rsidR="009D0988" w:rsidRDefault="00713558" w:rsidP="00713558">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13558">
        <w:rPr>
          <w:rFonts w:ascii="ＭＳ Ｐゴシック" w:eastAsia="ＭＳ Ｐゴシック" w:hAnsi="ＭＳ Ｐゴシック" w:cs="ＭＳ Ｐゴシック"/>
          <w:b/>
          <w:bCs/>
          <w:color w:val="000000"/>
          <w:kern w:val="0"/>
          <w:sz w:val="20"/>
          <w:szCs w:val="20"/>
        </w:rPr>
        <w:t>第</w:t>
      </w:r>
      <w:r w:rsidR="00106278">
        <w:rPr>
          <w:rFonts w:ascii="ＭＳ Ｐゴシック" w:eastAsia="ＭＳ Ｐゴシック" w:hAnsi="ＭＳ Ｐゴシック" w:cs="ＭＳ Ｐゴシック"/>
          <w:b/>
          <w:bCs/>
          <w:color w:val="000000"/>
          <w:kern w:val="0"/>
          <w:sz w:val="20"/>
          <w:szCs w:val="20"/>
        </w:rPr>
        <w:t>10</w:t>
      </w:r>
      <w:r w:rsidRPr="00713558">
        <w:rPr>
          <w:rFonts w:ascii="ＭＳ Ｐゴシック" w:eastAsia="ＭＳ Ｐゴシック" w:hAnsi="ＭＳ Ｐゴシック" w:cs="ＭＳ Ｐゴシック"/>
          <w:b/>
          <w:bCs/>
          <w:color w:val="000000"/>
          <w:kern w:val="0"/>
          <w:sz w:val="20"/>
          <w:szCs w:val="20"/>
        </w:rPr>
        <w:t>条</w:t>
      </w:r>
      <w:r w:rsidR="00106278">
        <w:rPr>
          <w:rFonts w:ascii="ＭＳ Ｐゴシック" w:eastAsia="ＭＳ Ｐゴシック" w:hAnsi="ＭＳ Ｐゴシック" w:cs="ＭＳ Ｐゴシック" w:hint="eastAsia"/>
          <w:b/>
          <w:bCs/>
          <w:color w:val="000000"/>
          <w:kern w:val="0"/>
          <w:sz w:val="20"/>
          <w:szCs w:val="20"/>
        </w:rPr>
        <w:t>（合意管轄）</w:t>
      </w:r>
    </w:p>
    <w:p w14:paraId="38CD0104" w14:textId="77777777" w:rsidR="00713558" w:rsidRDefault="00F42095" w:rsidP="009D0988">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t>本契約に関し裁判上の紛争が生じたときには、</w:t>
      </w:r>
      <w:r>
        <w:rPr>
          <w:rFonts w:ascii="ＭＳ Ｐゴシック" w:eastAsia="ＭＳ Ｐゴシック" w:hAnsi="ＭＳ Ｐゴシック" w:cs="ＭＳ Ｐゴシック" w:hint="eastAsia"/>
          <w:color w:val="000000"/>
          <w:kern w:val="0"/>
          <w:sz w:val="20"/>
          <w:szCs w:val="20"/>
        </w:rPr>
        <w:t>甲の住所地を管轄する簡易裁判所または</w:t>
      </w:r>
      <w:r w:rsidRPr="00EA6871">
        <w:rPr>
          <w:rFonts w:ascii="ＭＳ Ｐゴシック" w:eastAsia="ＭＳ Ｐゴシック" w:hAnsi="ＭＳ Ｐゴシック" w:cs="ＭＳ Ｐゴシック"/>
          <w:color w:val="000000"/>
          <w:kern w:val="0"/>
          <w:sz w:val="20"/>
          <w:szCs w:val="20"/>
        </w:rPr>
        <w:t>地方裁判所を第一審の専属的合意管轄裁判所とする。</w:t>
      </w:r>
      <w:r w:rsidR="00713558" w:rsidRPr="00713558">
        <w:rPr>
          <w:rFonts w:ascii="ＭＳ Ｐゴシック" w:eastAsia="ＭＳ Ｐゴシック" w:hAnsi="ＭＳ Ｐゴシック" w:cs="ＭＳ Ｐゴシック"/>
          <w:color w:val="000000"/>
          <w:kern w:val="0"/>
          <w:sz w:val="20"/>
          <w:szCs w:val="20"/>
        </w:rPr>
        <w:t xml:space="preserve"> </w:t>
      </w:r>
    </w:p>
    <w:p w14:paraId="2BACC056" w14:textId="77777777" w:rsidR="009D0988" w:rsidRDefault="009D0988" w:rsidP="009D0988">
      <w:pPr>
        <w:widowControl/>
        <w:spacing w:line="336" w:lineRule="atLeast"/>
        <w:jc w:val="left"/>
        <w:rPr>
          <w:rFonts w:ascii="ＭＳ Ｐゴシック" w:eastAsia="ＭＳ Ｐゴシック" w:hAnsi="ＭＳ Ｐゴシック" w:cs="ＭＳ Ｐゴシック"/>
          <w:color w:val="000000"/>
          <w:kern w:val="0"/>
          <w:sz w:val="20"/>
          <w:szCs w:val="20"/>
        </w:rPr>
      </w:pPr>
    </w:p>
    <w:p w14:paraId="1D5B5A77" w14:textId="77777777" w:rsidR="009D0988" w:rsidRPr="00713558" w:rsidRDefault="009D0988" w:rsidP="009D0988">
      <w:pPr>
        <w:widowControl/>
        <w:spacing w:line="336" w:lineRule="atLeast"/>
        <w:jc w:val="left"/>
        <w:rPr>
          <w:rFonts w:ascii="ＭＳ Ｐゴシック" w:eastAsia="ＭＳ Ｐゴシック" w:hAnsi="ＭＳ Ｐゴシック" w:cs="ＭＳ Ｐゴシック"/>
          <w:color w:val="000000"/>
          <w:kern w:val="0"/>
          <w:sz w:val="20"/>
          <w:szCs w:val="20"/>
        </w:rPr>
      </w:pPr>
    </w:p>
    <w:p w14:paraId="54AA5C0C" w14:textId="77777777" w:rsidR="00713558" w:rsidRDefault="00713558" w:rsidP="00713558">
      <w:pPr>
        <w:widowControl/>
        <w:spacing w:line="336" w:lineRule="atLeast"/>
        <w:jc w:val="left"/>
        <w:rPr>
          <w:rFonts w:ascii="ＭＳ Ｐゴシック" w:eastAsia="ＭＳ Ｐゴシック" w:hAnsi="ＭＳ Ｐゴシック" w:cs="ＭＳ Ｐゴシック"/>
          <w:color w:val="000000"/>
          <w:kern w:val="0"/>
          <w:sz w:val="20"/>
          <w:szCs w:val="20"/>
        </w:rPr>
      </w:pPr>
      <w:r w:rsidRPr="00713558">
        <w:rPr>
          <w:rFonts w:ascii="ＭＳ Ｐゴシック" w:eastAsia="ＭＳ Ｐゴシック" w:hAnsi="ＭＳ Ｐゴシック" w:cs="ＭＳ Ｐゴシック"/>
          <w:color w:val="000000"/>
          <w:kern w:val="0"/>
          <w:sz w:val="20"/>
          <w:szCs w:val="20"/>
        </w:rPr>
        <w:t>以上</w:t>
      </w:r>
      <w:r w:rsidR="009D0988">
        <w:rPr>
          <w:rFonts w:ascii="ＭＳ Ｐゴシック" w:eastAsia="ＭＳ Ｐゴシック" w:hAnsi="ＭＳ Ｐゴシック" w:cs="ＭＳ Ｐゴシック" w:hint="eastAsia"/>
          <w:color w:val="000000"/>
          <w:kern w:val="0"/>
          <w:sz w:val="20"/>
          <w:szCs w:val="20"/>
        </w:rPr>
        <w:t>、</w:t>
      </w:r>
      <w:r w:rsidR="009D0988">
        <w:rPr>
          <w:rFonts w:ascii="ＭＳ Ｐゴシック" w:eastAsia="ＭＳ Ｐゴシック" w:hAnsi="ＭＳ Ｐゴシック" w:cs="ＭＳ Ｐゴシック"/>
          <w:color w:val="000000"/>
          <w:kern w:val="0"/>
          <w:sz w:val="20"/>
          <w:szCs w:val="20"/>
        </w:rPr>
        <w:t>本契約の成立を証するため、本書を三通作成し、</w:t>
      </w:r>
      <w:r w:rsidRPr="00713558">
        <w:rPr>
          <w:rFonts w:ascii="ＭＳ Ｐゴシック" w:eastAsia="ＭＳ Ｐゴシック" w:hAnsi="ＭＳ Ｐゴシック" w:cs="ＭＳ Ｐゴシック"/>
          <w:color w:val="000000"/>
          <w:kern w:val="0"/>
          <w:sz w:val="20"/>
          <w:szCs w:val="20"/>
        </w:rPr>
        <w:t>署名・押印</w:t>
      </w:r>
      <w:r w:rsidR="009D0988">
        <w:rPr>
          <w:rFonts w:ascii="ＭＳ Ｐゴシック" w:eastAsia="ＭＳ Ｐゴシック" w:hAnsi="ＭＳ Ｐゴシック" w:cs="ＭＳ Ｐゴシック" w:hint="eastAsia"/>
          <w:color w:val="000000"/>
          <w:kern w:val="0"/>
          <w:sz w:val="20"/>
          <w:szCs w:val="20"/>
        </w:rPr>
        <w:t>の上</w:t>
      </w:r>
      <w:r w:rsidRPr="00713558">
        <w:rPr>
          <w:rFonts w:ascii="ＭＳ Ｐゴシック" w:eastAsia="ＭＳ Ｐゴシック" w:hAnsi="ＭＳ Ｐゴシック" w:cs="ＭＳ Ｐゴシック"/>
          <w:color w:val="000000"/>
          <w:kern w:val="0"/>
          <w:sz w:val="20"/>
          <w:szCs w:val="20"/>
        </w:rPr>
        <w:t>、各自</w:t>
      </w:r>
      <w:r w:rsidR="009D0988">
        <w:rPr>
          <w:rFonts w:ascii="ＭＳ Ｐゴシック" w:eastAsia="ＭＳ Ｐゴシック" w:hAnsi="ＭＳ Ｐゴシック" w:cs="ＭＳ Ｐゴシック" w:hint="eastAsia"/>
          <w:color w:val="000000"/>
          <w:kern w:val="0"/>
          <w:sz w:val="20"/>
          <w:szCs w:val="20"/>
        </w:rPr>
        <w:t>が</w:t>
      </w:r>
      <w:r w:rsidR="009D0988">
        <w:rPr>
          <w:rFonts w:ascii="ＭＳ Ｐゴシック" w:eastAsia="ＭＳ Ｐゴシック" w:hAnsi="ＭＳ Ｐゴシック" w:cs="ＭＳ Ｐゴシック"/>
          <w:color w:val="000000"/>
          <w:kern w:val="0"/>
          <w:sz w:val="20"/>
          <w:szCs w:val="20"/>
        </w:rPr>
        <w:t>一通</w:t>
      </w:r>
      <w:r w:rsidRPr="00713558">
        <w:rPr>
          <w:rFonts w:ascii="ＭＳ Ｐゴシック" w:eastAsia="ＭＳ Ｐゴシック" w:hAnsi="ＭＳ Ｐゴシック" w:cs="ＭＳ Ｐゴシック"/>
          <w:color w:val="000000"/>
          <w:kern w:val="0"/>
          <w:sz w:val="20"/>
          <w:szCs w:val="20"/>
        </w:rPr>
        <w:t xml:space="preserve">を保有する。 </w:t>
      </w:r>
    </w:p>
    <w:p w14:paraId="269A29E1" w14:textId="77777777" w:rsidR="009D0988" w:rsidRPr="00713558" w:rsidRDefault="009D0988" w:rsidP="00713558">
      <w:pPr>
        <w:widowControl/>
        <w:spacing w:line="336" w:lineRule="atLeast"/>
        <w:jc w:val="left"/>
        <w:rPr>
          <w:rFonts w:ascii="ＭＳ Ｐゴシック" w:eastAsia="ＭＳ Ｐゴシック" w:hAnsi="ＭＳ Ｐゴシック" w:cs="ＭＳ Ｐゴシック"/>
          <w:color w:val="000000"/>
          <w:kern w:val="0"/>
          <w:sz w:val="20"/>
          <w:szCs w:val="20"/>
        </w:rPr>
      </w:pPr>
    </w:p>
    <w:p w14:paraId="03455756" w14:textId="554053EF" w:rsidR="00713558" w:rsidRDefault="001244E5" w:rsidP="009D0988">
      <w:pPr>
        <w:widowControl/>
        <w:spacing w:line="336" w:lineRule="atLeas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9D0988" w:rsidRPr="009D0988">
        <w:rPr>
          <w:rFonts w:ascii="ＭＳ Ｐゴシック" w:eastAsia="ＭＳ Ｐゴシック" w:hAnsi="ＭＳ Ｐゴシック" w:cs="ＭＳ Ｐゴシック" w:hint="eastAsia"/>
          <w:b/>
          <w:color w:val="FF99CC"/>
          <w:kern w:val="0"/>
          <w:sz w:val="20"/>
          <w:szCs w:val="20"/>
        </w:rPr>
        <w:t>○○</w:t>
      </w:r>
      <w:r w:rsidR="009D0988">
        <w:rPr>
          <w:rFonts w:ascii="ＭＳ Ｐゴシック" w:eastAsia="ＭＳ Ｐゴシック" w:hAnsi="ＭＳ Ｐゴシック" w:cs="ＭＳ Ｐゴシック"/>
          <w:color w:val="000000"/>
          <w:kern w:val="0"/>
          <w:sz w:val="20"/>
          <w:szCs w:val="20"/>
        </w:rPr>
        <w:t>年</w:t>
      </w:r>
      <w:r w:rsidR="009D0988" w:rsidRPr="009D0988">
        <w:rPr>
          <w:rFonts w:ascii="ＭＳ Ｐゴシック" w:eastAsia="ＭＳ Ｐゴシック" w:hAnsi="ＭＳ Ｐゴシック" w:cs="ＭＳ Ｐゴシック" w:hint="eastAsia"/>
          <w:b/>
          <w:color w:val="FF99CC"/>
          <w:kern w:val="0"/>
          <w:sz w:val="20"/>
          <w:szCs w:val="20"/>
        </w:rPr>
        <w:t>○</w:t>
      </w:r>
      <w:r w:rsidR="009D0988">
        <w:rPr>
          <w:rFonts w:ascii="ＭＳ Ｐゴシック" w:eastAsia="ＭＳ Ｐゴシック" w:hAnsi="ＭＳ Ｐゴシック" w:cs="ＭＳ Ｐゴシック"/>
          <w:color w:val="000000"/>
          <w:kern w:val="0"/>
          <w:sz w:val="20"/>
          <w:szCs w:val="20"/>
        </w:rPr>
        <w:t>月</w:t>
      </w:r>
      <w:r w:rsidR="009D0988" w:rsidRPr="009D0988">
        <w:rPr>
          <w:rFonts w:ascii="ＭＳ Ｐゴシック" w:eastAsia="ＭＳ Ｐゴシック" w:hAnsi="ＭＳ Ｐゴシック" w:cs="ＭＳ Ｐゴシック" w:hint="eastAsia"/>
          <w:b/>
          <w:color w:val="FF99CC"/>
          <w:kern w:val="0"/>
          <w:sz w:val="20"/>
          <w:szCs w:val="20"/>
        </w:rPr>
        <w:t>○</w:t>
      </w:r>
      <w:r w:rsidR="00713558" w:rsidRPr="00713558">
        <w:rPr>
          <w:rFonts w:ascii="ＭＳ Ｐゴシック" w:eastAsia="ＭＳ Ｐゴシック" w:hAnsi="ＭＳ Ｐゴシック" w:cs="ＭＳ Ｐゴシック"/>
          <w:color w:val="000000"/>
          <w:kern w:val="0"/>
          <w:sz w:val="20"/>
          <w:szCs w:val="20"/>
        </w:rPr>
        <w:t xml:space="preserve">日 </w:t>
      </w:r>
    </w:p>
    <w:p w14:paraId="1634335F" w14:textId="77777777" w:rsidR="00D70F6F" w:rsidRDefault="00D70F6F" w:rsidP="009D0988">
      <w:pPr>
        <w:widowControl/>
        <w:spacing w:line="336" w:lineRule="atLeast"/>
        <w:rPr>
          <w:rFonts w:ascii="ＭＳ Ｐゴシック" w:eastAsia="ＭＳ Ｐゴシック" w:hAnsi="ＭＳ Ｐゴシック" w:cs="ＭＳ Ｐゴシック"/>
          <w:color w:val="000000"/>
          <w:kern w:val="0"/>
          <w:sz w:val="20"/>
          <w:szCs w:val="20"/>
        </w:rPr>
      </w:pPr>
    </w:p>
    <w:p w14:paraId="6BA36EAC" w14:textId="3794132B" w:rsidR="00D70F6F" w:rsidRDefault="00D70F6F" w:rsidP="00D70F6F">
      <w:pPr>
        <w:widowControl/>
        <w:wordWrap w:val="0"/>
        <w:spacing w:line="336" w:lineRule="atLeas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（甲）住所　　</w:t>
      </w:r>
      <w:r w:rsidR="001D0701" w:rsidRPr="00825D10">
        <w:rPr>
          <w:rFonts w:ascii="ＭＳ Ｐゴシック" w:eastAsia="ＭＳ Ｐゴシック" w:hAnsi="ＭＳ Ｐゴシック" w:cs="ＭＳ Ｐゴシック" w:hint="eastAsia"/>
          <w:kern w:val="0"/>
          <w:sz w:val="20"/>
          <w:szCs w:val="20"/>
        </w:rPr>
        <w:t>大阪府</w:t>
      </w:r>
      <w:r w:rsidR="00825D10">
        <w:rPr>
          <w:rFonts w:ascii="ＭＳ Ｐゴシック" w:eastAsia="ＭＳ Ｐゴシック" w:hAnsi="ＭＳ Ｐゴシック" w:cs="ＭＳ Ｐゴシック" w:hint="eastAsia"/>
          <w:kern w:val="0"/>
          <w:sz w:val="20"/>
          <w:szCs w:val="20"/>
        </w:rPr>
        <w:t>大阪</w:t>
      </w:r>
      <w:r w:rsidR="00AB56D4" w:rsidRPr="00825D10">
        <w:rPr>
          <w:rFonts w:ascii="ＭＳ Ｐゴシック" w:eastAsia="ＭＳ Ｐゴシック" w:hAnsi="ＭＳ Ｐゴシック" w:cs="ＭＳ Ｐゴシック" w:hint="eastAsia"/>
          <w:kern w:val="0"/>
          <w:sz w:val="20"/>
          <w:szCs w:val="20"/>
        </w:rPr>
        <w:t>市</w:t>
      </w:r>
      <w:r w:rsidR="00825D10" w:rsidRPr="00EB091F">
        <w:rPr>
          <w:rFonts w:ascii="ＭＳ Ｐゴシック" w:eastAsia="ＭＳ Ｐゴシック" w:hAnsi="ＭＳ Ｐゴシック" w:cs="ＭＳ Ｐゴシック" w:hint="eastAsia"/>
          <w:b/>
          <w:color w:val="FF99CC"/>
          <w:kern w:val="0"/>
          <w:sz w:val="20"/>
          <w:szCs w:val="20"/>
        </w:rPr>
        <w:t>○○</w:t>
      </w:r>
      <w:r w:rsidR="001D0701">
        <w:rPr>
          <w:rFonts w:ascii="ＭＳ Ｐゴシック" w:eastAsia="ＭＳ Ｐゴシック" w:hAnsi="ＭＳ Ｐゴシック" w:cs="ＭＳ Ｐゴシック" w:hint="eastAsia"/>
          <w:color w:val="000000"/>
          <w:kern w:val="0"/>
          <w:sz w:val="20"/>
          <w:szCs w:val="20"/>
        </w:rPr>
        <w:t>区</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町</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丁目</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番地</w:t>
      </w:r>
    </w:p>
    <w:p w14:paraId="77D99EF0" w14:textId="77777777" w:rsidR="00D70F6F" w:rsidRDefault="00D70F6F" w:rsidP="00D70F6F">
      <w:pPr>
        <w:widowControl/>
        <w:wordWrap w:val="0"/>
        <w:spacing w:line="336" w:lineRule="atLeas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氏名　　　　　　　　</w:t>
      </w:r>
      <w:r w:rsidRPr="00D70F6F">
        <w:rPr>
          <w:rFonts w:ascii="ＭＳ Ｐゴシック" w:eastAsia="ＭＳ Ｐゴシック" w:hAnsi="ＭＳ Ｐゴシック" w:cs="ＭＳ Ｐゴシック" w:hint="eastAsia"/>
          <w:b/>
          <w:color w:val="FF99CC"/>
          <w:kern w:val="0"/>
          <w:sz w:val="20"/>
          <w:szCs w:val="20"/>
        </w:rPr>
        <w:t>○○　　○○</w:t>
      </w:r>
      <w:r>
        <w:rPr>
          <w:rFonts w:ascii="ＭＳ Ｐゴシック" w:eastAsia="ＭＳ Ｐゴシック" w:hAnsi="ＭＳ Ｐゴシック" w:cs="ＭＳ Ｐゴシック" w:hint="eastAsia"/>
          <w:color w:val="000000"/>
          <w:kern w:val="0"/>
          <w:sz w:val="20"/>
          <w:szCs w:val="20"/>
        </w:rPr>
        <w:t xml:space="preserve">　　　　　   印</w:t>
      </w:r>
    </w:p>
    <w:p w14:paraId="72B35119" w14:textId="10DBB5AF" w:rsidR="00D70F6F" w:rsidRDefault="00D70F6F" w:rsidP="00D70F6F">
      <w:pPr>
        <w:widowControl/>
        <w:wordWrap w:val="0"/>
        <w:spacing w:line="336" w:lineRule="atLeas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（乙）住所　　</w:t>
      </w:r>
      <w:r w:rsidR="00825D10">
        <w:rPr>
          <w:rFonts w:ascii="ＭＳ Ｐゴシック" w:eastAsia="ＭＳ Ｐゴシック" w:hAnsi="ＭＳ Ｐゴシック" w:cs="ＭＳ Ｐゴシック" w:hint="eastAsia"/>
          <w:color w:val="000000"/>
          <w:kern w:val="0"/>
          <w:sz w:val="20"/>
          <w:szCs w:val="20"/>
        </w:rPr>
        <w:t xml:space="preserve">　</w:t>
      </w:r>
      <w:r w:rsidR="00825D10" w:rsidRPr="00825D10">
        <w:rPr>
          <w:rFonts w:ascii="ＭＳ Ｐゴシック" w:eastAsia="ＭＳ Ｐゴシック" w:hAnsi="ＭＳ Ｐゴシック" w:cs="ＭＳ Ｐゴシック" w:hint="eastAsia"/>
          <w:kern w:val="0"/>
          <w:sz w:val="20"/>
          <w:szCs w:val="20"/>
        </w:rPr>
        <w:t>大阪府</w:t>
      </w:r>
      <w:r w:rsidR="00825D10">
        <w:rPr>
          <w:rFonts w:ascii="ＭＳ Ｐゴシック" w:eastAsia="ＭＳ Ｐゴシック" w:hAnsi="ＭＳ Ｐゴシック" w:cs="ＭＳ Ｐゴシック" w:hint="eastAsia"/>
          <w:kern w:val="0"/>
          <w:sz w:val="20"/>
          <w:szCs w:val="20"/>
        </w:rPr>
        <w:t>大阪</w:t>
      </w:r>
      <w:r w:rsidR="00825D10" w:rsidRPr="00825D10">
        <w:rPr>
          <w:rFonts w:ascii="ＭＳ Ｐゴシック" w:eastAsia="ＭＳ Ｐゴシック" w:hAnsi="ＭＳ Ｐゴシック" w:cs="ＭＳ Ｐゴシック" w:hint="eastAsia"/>
          <w:kern w:val="0"/>
          <w:sz w:val="20"/>
          <w:szCs w:val="20"/>
        </w:rPr>
        <w:t>市</w:t>
      </w:r>
      <w:r w:rsidR="00825D10" w:rsidRPr="00EB091F">
        <w:rPr>
          <w:rFonts w:ascii="ＭＳ Ｐゴシック" w:eastAsia="ＭＳ Ｐゴシック" w:hAnsi="ＭＳ Ｐゴシック" w:cs="ＭＳ Ｐゴシック" w:hint="eastAsia"/>
          <w:b/>
          <w:color w:val="FF99CC"/>
          <w:kern w:val="0"/>
          <w:sz w:val="20"/>
          <w:szCs w:val="20"/>
        </w:rPr>
        <w:t>○○</w:t>
      </w:r>
      <w:r w:rsidR="00825D10">
        <w:rPr>
          <w:rFonts w:ascii="ＭＳ Ｐゴシック" w:eastAsia="ＭＳ Ｐゴシック" w:hAnsi="ＭＳ Ｐゴシック" w:cs="ＭＳ Ｐゴシック" w:hint="eastAsia"/>
          <w:color w:val="000000"/>
          <w:kern w:val="0"/>
          <w:sz w:val="20"/>
          <w:szCs w:val="20"/>
        </w:rPr>
        <w:t>区</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町</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丁目</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番地</w:t>
      </w:r>
    </w:p>
    <w:p w14:paraId="643B2C48" w14:textId="77777777" w:rsidR="00D70F6F" w:rsidRDefault="00D70F6F" w:rsidP="00D70F6F">
      <w:pPr>
        <w:widowControl/>
        <w:wordWrap w:val="0"/>
        <w:spacing w:line="336" w:lineRule="atLeas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氏名　　　　　　　</w:t>
      </w:r>
      <w:r w:rsidRPr="00D70F6F">
        <w:rPr>
          <w:rFonts w:ascii="ＭＳ Ｐゴシック" w:eastAsia="ＭＳ Ｐゴシック" w:hAnsi="ＭＳ Ｐゴシック" w:cs="ＭＳ Ｐゴシック" w:hint="eastAsia"/>
          <w:b/>
          <w:color w:val="FF99CC"/>
          <w:kern w:val="0"/>
          <w:sz w:val="20"/>
          <w:szCs w:val="20"/>
        </w:rPr>
        <w:t xml:space="preserve">　○○　　○○</w:t>
      </w:r>
      <w:r>
        <w:rPr>
          <w:rFonts w:ascii="ＭＳ Ｐゴシック" w:eastAsia="ＭＳ Ｐゴシック" w:hAnsi="ＭＳ Ｐゴシック" w:cs="ＭＳ Ｐゴシック" w:hint="eastAsia"/>
          <w:color w:val="000000"/>
          <w:kern w:val="0"/>
          <w:sz w:val="20"/>
          <w:szCs w:val="20"/>
        </w:rPr>
        <w:t xml:space="preserve">　　　　　   印</w:t>
      </w:r>
    </w:p>
    <w:p w14:paraId="4D1EBE44" w14:textId="022C1915" w:rsidR="00D70F6F" w:rsidRDefault="00D70F6F" w:rsidP="00D70F6F">
      <w:pPr>
        <w:widowControl/>
        <w:spacing w:line="336" w:lineRule="atLeas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2B2EB0">
        <w:rPr>
          <w:rFonts w:ascii="ＭＳ Ｐゴシック" w:eastAsia="ＭＳ Ｐゴシック" w:hAnsi="ＭＳ Ｐゴシック" w:cs="ＭＳ Ｐゴシック" w:hint="eastAsia"/>
          <w:color w:val="000000"/>
          <w:kern w:val="0"/>
          <w:sz w:val="20"/>
          <w:szCs w:val="20"/>
        </w:rPr>
        <w:t>連帯</w:t>
      </w:r>
      <w:r>
        <w:rPr>
          <w:rFonts w:ascii="ＭＳ Ｐゴシック" w:eastAsia="ＭＳ Ｐゴシック" w:hAnsi="ＭＳ Ｐゴシック" w:cs="ＭＳ Ｐゴシック" w:hint="eastAsia"/>
          <w:color w:val="000000"/>
          <w:kern w:val="0"/>
          <w:sz w:val="20"/>
          <w:szCs w:val="20"/>
        </w:rPr>
        <w:t xml:space="preserve">保証人）住所　　</w:t>
      </w:r>
      <w:r w:rsidR="00825D10">
        <w:rPr>
          <w:rFonts w:ascii="ＭＳ Ｐゴシック" w:eastAsia="ＭＳ Ｐゴシック" w:hAnsi="ＭＳ Ｐゴシック" w:cs="ＭＳ Ｐゴシック" w:hint="eastAsia"/>
          <w:color w:val="000000"/>
          <w:kern w:val="0"/>
          <w:sz w:val="20"/>
          <w:szCs w:val="20"/>
        </w:rPr>
        <w:t xml:space="preserve">　</w:t>
      </w:r>
      <w:r w:rsidR="00825D10" w:rsidRPr="00825D10">
        <w:rPr>
          <w:rFonts w:ascii="ＭＳ Ｐゴシック" w:eastAsia="ＭＳ Ｐゴシック" w:hAnsi="ＭＳ Ｐゴシック" w:cs="ＭＳ Ｐゴシック" w:hint="eastAsia"/>
          <w:kern w:val="0"/>
          <w:sz w:val="20"/>
          <w:szCs w:val="20"/>
        </w:rPr>
        <w:t>大阪府</w:t>
      </w:r>
      <w:r w:rsidR="00825D10">
        <w:rPr>
          <w:rFonts w:ascii="ＭＳ Ｐゴシック" w:eastAsia="ＭＳ Ｐゴシック" w:hAnsi="ＭＳ Ｐゴシック" w:cs="ＭＳ Ｐゴシック" w:hint="eastAsia"/>
          <w:kern w:val="0"/>
          <w:sz w:val="20"/>
          <w:szCs w:val="20"/>
        </w:rPr>
        <w:t>大阪</w:t>
      </w:r>
      <w:r w:rsidR="00825D10" w:rsidRPr="00825D10">
        <w:rPr>
          <w:rFonts w:ascii="ＭＳ Ｐゴシック" w:eastAsia="ＭＳ Ｐゴシック" w:hAnsi="ＭＳ Ｐゴシック" w:cs="ＭＳ Ｐゴシック" w:hint="eastAsia"/>
          <w:kern w:val="0"/>
          <w:sz w:val="20"/>
          <w:szCs w:val="20"/>
        </w:rPr>
        <w:t>市</w:t>
      </w:r>
      <w:r w:rsidR="00825D10" w:rsidRPr="00EB091F">
        <w:rPr>
          <w:rFonts w:ascii="ＭＳ Ｐゴシック" w:eastAsia="ＭＳ Ｐゴシック" w:hAnsi="ＭＳ Ｐゴシック" w:cs="ＭＳ Ｐゴシック" w:hint="eastAsia"/>
          <w:b/>
          <w:color w:val="FF99CC"/>
          <w:kern w:val="0"/>
          <w:sz w:val="20"/>
          <w:szCs w:val="20"/>
        </w:rPr>
        <w:t>○○</w:t>
      </w:r>
      <w:r w:rsidR="00825D10">
        <w:rPr>
          <w:rFonts w:ascii="ＭＳ Ｐゴシック" w:eastAsia="ＭＳ Ｐゴシック" w:hAnsi="ＭＳ Ｐゴシック" w:cs="ＭＳ Ｐゴシック" w:hint="eastAsia"/>
          <w:color w:val="000000"/>
          <w:kern w:val="0"/>
          <w:sz w:val="20"/>
          <w:szCs w:val="20"/>
        </w:rPr>
        <w:t>区</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町</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丁目</w:t>
      </w:r>
      <w:r w:rsidR="00AB56D4" w:rsidRPr="00EB091F">
        <w:rPr>
          <w:rFonts w:ascii="ＭＳ Ｐゴシック" w:eastAsia="ＭＳ Ｐゴシック" w:hAnsi="ＭＳ Ｐゴシック" w:cs="ＭＳ Ｐゴシック" w:hint="eastAsia"/>
          <w:b/>
          <w:color w:val="FF99CC"/>
          <w:kern w:val="0"/>
          <w:sz w:val="20"/>
          <w:szCs w:val="20"/>
        </w:rPr>
        <w:t>○</w:t>
      </w:r>
      <w:r w:rsidR="00AB56D4">
        <w:rPr>
          <w:rFonts w:ascii="ＭＳ Ｐゴシック" w:eastAsia="ＭＳ Ｐゴシック" w:hAnsi="ＭＳ Ｐゴシック" w:cs="ＭＳ Ｐゴシック" w:hint="eastAsia"/>
          <w:color w:val="000000"/>
          <w:kern w:val="0"/>
          <w:sz w:val="20"/>
          <w:szCs w:val="20"/>
        </w:rPr>
        <w:t>番地</w:t>
      </w:r>
    </w:p>
    <w:p w14:paraId="2F761710" w14:textId="77777777" w:rsidR="00D70F6F" w:rsidRPr="00713558" w:rsidRDefault="00D70F6F" w:rsidP="00D70F6F">
      <w:pPr>
        <w:widowControl/>
        <w:spacing w:line="336" w:lineRule="atLeas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氏名　　　　　　　　</w:t>
      </w:r>
      <w:r w:rsidRPr="00D70F6F">
        <w:rPr>
          <w:rFonts w:ascii="ＭＳ Ｐゴシック" w:eastAsia="ＭＳ Ｐゴシック" w:hAnsi="ＭＳ Ｐゴシック" w:cs="ＭＳ Ｐゴシック" w:hint="eastAsia"/>
          <w:b/>
          <w:color w:val="FF99CC"/>
          <w:kern w:val="0"/>
          <w:sz w:val="20"/>
          <w:szCs w:val="20"/>
        </w:rPr>
        <w:t>○○　　○○</w:t>
      </w:r>
      <w:r>
        <w:rPr>
          <w:rFonts w:ascii="ＭＳ Ｐゴシック" w:eastAsia="ＭＳ Ｐゴシック" w:hAnsi="ＭＳ Ｐゴシック" w:cs="ＭＳ Ｐゴシック" w:hint="eastAsia"/>
          <w:color w:val="000000"/>
          <w:kern w:val="0"/>
          <w:sz w:val="20"/>
          <w:szCs w:val="20"/>
        </w:rPr>
        <w:t xml:space="preserve">　　　　　   印</w:t>
      </w:r>
    </w:p>
    <w:sectPr w:rsidR="00D70F6F" w:rsidRPr="0071355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EE76" w14:textId="77777777" w:rsidR="00F83F8E" w:rsidRDefault="00F83F8E" w:rsidP="00B95BB7">
      <w:r>
        <w:separator/>
      </w:r>
    </w:p>
  </w:endnote>
  <w:endnote w:type="continuationSeparator" w:id="0">
    <w:p w14:paraId="5DB6D812" w14:textId="77777777" w:rsidR="00F83F8E" w:rsidRDefault="00F83F8E" w:rsidP="00B9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6BD1" w14:textId="77777777" w:rsidR="00DD42D4" w:rsidRDefault="00DD42D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018B" w14:textId="77777777" w:rsidR="00DD42D4" w:rsidRDefault="00DD42D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E1ED" w14:textId="77777777" w:rsidR="00DD42D4" w:rsidRDefault="00DD42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71DE" w14:textId="77777777" w:rsidR="00F83F8E" w:rsidRDefault="00F83F8E" w:rsidP="00B95BB7">
      <w:r>
        <w:separator/>
      </w:r>
    </w:p>
  </w:footnote>
  <w:footnote w:type="continuationSeparator" w:id="0">
    <w:p w14:paraId="54564B2D" w14:textId="77777777" w:rsidR="00F83F8E" w:rsidRDefault="00F83F8E" w:rsidP="00B9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A1D4" w14:textId="77777777" w:rsidR="00DD42D4" w:rsidRDefault="00DD42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901815"/>
      <w:docPartObj>
        <w:docPartGallery w:val="Watermarks"/>
        <w:docPartUnique/>
      </w:docPartObj>
    </w:sdtPr>
    <w:sdtContent>
      <w:p w14:paraId="2A993E64" w14:textId="07BBFE16" w:rsidR="00DD42D4" w:rsidRDefault="00DD42D4">
        <w:pPr>
          <w:pStyle w:val="a9"/>
        </w:pPr>
        <w:r>
          <w:pict w14:anchorId="0B02E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4408"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8C99" w14:textId="77777777" w:rsidR="00DD42D4" w:rsidRDefault="00DD42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BC6CD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95461A"/>
    <w:multiLevelType w:val="hybridMultilevel"/>
    <w:tmpl w:val="9490BFE8"/>
    <w:lvl w:ilvl="0" w:tplc="0409000F">
      <w:start w:val="1"/>
      <w:numFmt w:val="decimal"/>
      <w:lvlText w:val="%1."/>
      <w:lvlJc w:val="left"/>
      <w:pPr>
        <w:tabs>
          <w:tab w:val="num" w:pos="420"/>
        </w:tabs>
        <w:ind w:left="420" w:hanging="420"/>
      </w:pPr>
    </w:lvl>
    <w:lvl w:ilvl="1" w:tplc="9C8E8A74">
      <w:start w:val="1"/>
      <w:numFmt w:val="ideographTraditional"/>
      <w:lvlText w:val="（%2）"/>
      <w:lvlJc w:val="left"/>
      <w:pPr>
        <w:tabs>
          <w:tab w:val="num" w:pos="960"/>
        </w:tabs>
        <w:ind w:left="960" w:hanging="5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1D09F1"/>
    <w:multiLevelType w:val="hybridMultilevel"/>
    <w:tmpl w:val="3F3683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09753B"/>
    <w:multiLevelType w:val="hybridMultilevel"/>
    <w:tmpl w:val="4C70F7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58"/>
    <w:rsid w:val="00106278"/>
    <w:rsid w:val="001244E5"/>
    <w:rsid w:val="00140FE2"/>
    <w:rsid w:val="001412E9"/>
    <w:rsid w:val="001D0701"/>
    <w:rsid w:val="002B2EB0"/>
    <w:rsid w:val="00300FF2"/>
    <w:rsid w:val="00474407"/>
    <w:rsid w:val="00482E85"/>
    <w:rsid w:val="006822FA"/>
    <w:rsid w:val="00713558"/>
    <w:rsid w:val="0077535F"/>
    <w:rsid w:val="00825D10"/>
    <w:rsid w:val="008C45CC"/>
    <w:rsid w:val="009D0988"/>
    <w:rsid w:val="00AB56D4"/>
    <w:rsid w:val="00B35C3C"/>
    <w:rsid w:val="00B95BB7"/>
    <w:rsid w:val="00D628D6"/>
    <w:rsid w:val="00D70F6F"/>
    <w:rsid w:val="00DB76BF"/>
    <w:rsid w:val="00DD42D4"/>
    <w:rsid w:val="00DD4400"/>
    <w:rsid w:val="00E510FA"/>
    <w:rsid w:val="00E6419E"/>
    <w:rsid w:val="00ED2DEC"/>
    <w:rsid w:val="00F42095"/>
    <w:rsid w:val="00F83F8E"/>
    <w:rsid w:val="00F91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2DC39326"/>
  <w15:chartTrackingRefBased/>
  <w15:docId w15:val="{5B763B3F-6453-4796-8305-96E7360D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B2EB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713558"/>
    <w:rPr>
      <w:b/>
      <w:bCs/>
    </w:rPr>
  </w:style>
  <w:style w:type="paragraph" w:styleId="Web">
    <w:name w:val="Normal (Web)"/>
    <w:basedOn w:val="a0"/>
    <w:rsid w:val="00713558"/>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0"/>
    <w:rsid w:val="00713558"/>
    <w:pPr>
      <w:widowControl/>
      <w:spacing w:line="336" w:lineRule="atLeast"/>
      <w:jc w:val="left"/>
    </w:pPr>
    <w:rPr>
      <w:rFonts w:ascii="ＭＳ Ｐゴシック" w:eastAsia="ＭＳ Ｐゴシック" w:hAnsi="ＭＳ Ｐゴシック" w:cs="ＭＳ Ｐゴシック"/>
      <w:b/>
      <w:bCs/>
      <w:kern w:val="0"/>
      <w:sz w:val="24"/>
    </w:rPr>
  </w:style>
  <w:style w:type="character" w:customStyle="1" w:styleId="item1">
    <w:name w:val="item1"/>
    <w:rsid w:val="00713558"/>
    <w:rPr>
      <w:b/>
      <w:bCs/>
      <w:color w:val="FF99CC"/>
      <w:sz w:val="20"/>
      <w:szCs w:val="20"/>
    </w:rPr>
  </w:style>
  <w:style w:type="paragraph" w:styleId="a5">
    <w:name w:val="Date"/>
    <w:basedOn w:val="a0"/>
    <w:next w:val="a0"/>
    <w:rsid w:val="00D70F6F"/>
  </w:style>
  <w:style w:type="paragraph" w:styleId="a6">
    <w:name w:val="Balloon Text"/>
    <w:basedOn w:val="a0"/>
    <w:link w:val="a7"/>
    <w:rsid w:val="00B35C3C"/>
    <w:rPr>
      <w:rFonts w:ascii="Arial" w:eastAsia="ＭＳ ゴシック" w:hAnsi="Arial"/>
      <w:sz w:val="18"/>
      <w:szCs w:val="18"/>
    </w:rPr>
  </w:style>
  <w:style w:type="character" w:customStyle="1" w:styleId="a7">
    <w:name w:val="吹き出し (文字)"/>
    <w:link w:val="a6"/>
    <w:rsid w:val="00B35C3C"/>
    <w:rPr>
      <w:rFonts w:ascii="Arial" w:eastAsia="ＭＳ ゴシック" w:hAnsi="Arial" w:cs="Times New Roman"/>
      <w:kern w:val="2"/>
      <w:sz w:val="18"/>
      <w:szCs w:val="18"/>
    </w:rPr>
  </w:style>
  <w:style w:type="paragraph" w:styleId="a8">
    <w:name w:val="Revision"/>
    <w:hidden/>
    <w:uiPriority w:val="99"/>
    <w:semiHidden/>
    <w:rsid w:val="002B2EB0"/>
    <w:rPr>
      <w:kern w:val="2"/>
      <w:sz w:val="21"/>
      <w:szCs w:val="24"/>
    </w:rPr>
  </w:style>
  <w:style w:type="paragraph" w:styleId="a9">
    <w:name w:val="header"/>
    <w:basedOn w:val="a0"/>
    <w:link w:val="aa"/>
    <w:rsid w:val="00B95BB7"/>
    <w:pPr>
      <w:tabs>
        <w:tab w:val="center" w:pos="4252"/>
        <w:tab w:val="right" w:pos="8504"/>
      </w:tabs>
      <w:snapToGrid w:val="0"/>
    </w:pPr>
  </w:style>
  <w:style w:type="character" w:customStyle="1" w:styleId="aa">
    <w:name w:val="ヘッダー (文字)"/>
    <w:link w:val="a9"/>
    <w:rsid w:val="00B95BB7"/>
    <w:rPr>
      <w:kern w:val="2"/>
      <w:sz w:val="21"/>
      <w:szCs w:val="24"/>
    </w:rPr>
  </w:style>
  <w:style w:type="paragraph" w:styleId="ab">
    <w:name w:val="footer"/>
    <w:basedOn w:val="a0"/>
    <w:link w:val="ac"/>
    <w:rsid w:val="00B95BB7"/>
    <w:pPr>
      <w:tabs>
        <w:tab w:val="center" w:pos="4252"/>
        <w:tab w:val="right" w:pos="8504"/>
      </w:tabs>
      <w:snapToGrid w:val="0"/>
    </w:pPr>
  </w:style>
  <w:style w:type="character" w:customStyle="1" w:styleId="ac">
    <w:name w:val="フッター (文字)"/>
    <w:link w:val="ab"/>
    <w:rsid w:val="00B95BB7"/>
    <w:rPr>
      <w:kern w:val="2"/>
      <w:sz w:val="21"/>
      <w:szCs w:val="24"/>
    </w:rPr>
  </w:style>
  <w:style w:type="paragraph" w:styleId="a">
    <w:name w:val="List Bullet"/>
    <w:basedOn w:val="a0"/>
    <w:rsid w:val="00B95BB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1657</Words>
  <Characters>241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金銭消費貸借契約書</vt:lpstr>
      <vt:lpstr>金銭消費貸借契約書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金銭消費貸借契約書</dc:title>
  <dc:subject/>
  <dc:creator>Hideto Nagai</dc:creator>
  <cp:keywords/>
  <cp:lastModifiedBy>東 純子</cp:lastModifiedBy>
  <cp:revision>8</cp:revision>
  <dcterms:created xsi:type="dcterms:W3CDTF">2023-06-22T05:58:00Z</dcterms:created>
  <dcterms:modified xsi:type="dcterms:W3CDTF">2023-10-04T06:43:00Z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a44dd65bf9310d41102b9f9440e860f5ab56b86c8899da425e3424f1653ca125</vt:lpwstr>
  </property>
</Properties>
</file>